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5654A" w14:textId="77777777" w:rsidR="00765AA9" w:rsidRPr="00413A97" w:rsidRDefault="00765AA9" w:rsidP="00765AA9">
      <w:pPr>
        <w:jc w:val="center"/>
        <w:rPr>
          <w:noProof/>
          <w:sz w:val="22"/>
          <w:szCs w:val="22"/>
        </w:rPr>
      </w:pPr>
      <w:r w:rsidRPr="00413A97">
        <w:rPr>
          <w:noProof/>
          <w:sz w:val="22"/>
          <w:szCs w:val="22"/>
        </w:rPr>
        <w:drawing>
          <wp:inline distT="0" distB="0" distL="0" distR="0" wp14:anchorId="0ACEC508" wp14:editId="3969895E">
            <wp:extent cx="1056806" cy="7678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06" cy="76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7B83" w14:textId="77777777" w:rsidR="00765AA9" w:rsidRPr="00413A97" w:rsidRDefault="00765AA9" w:rsidP="00765AA9">
      <w:pPr>
        <w:rPr>
          <w:sz w:val="22"/>
          <w:szCs w:val="22"/>
        </w:rPr>
      </w:pPr>
    </w:p>
    <w:p w14:paraId="3A4E09D6" w14:textId="77777777" w:rsidR="00765AA9" w:rsidRDefault="00765AA9" w:rsidP="00765AA9">
      <w:pPr>
        <w:jc w:val="center"/>
        <w:rPr>
          <w:b/>
          <w:bCs/>
          <w:color w:val="000000" w:themeColor="text1"/>
          <w:sz w:val="22"/>
          <w:szCs w:val="22"/>
        </w:rPr>
      </w:pPr>
      <w:r w:rsidRPr="00413A97">
        <w:rPr>
          <w:b/>
          <w:bCs/>
          <w:color w:val="000000" w:themeColor="text1"/>
          <w:sz w:val="22"/>
          <w:szCs w:val="22"/>
        </w:rPr>
        <w:t>VENEZIA 1600</w:t>
      </w:r>
    </w:p>
    <w:p w14:paraId="5EDC27E3" w14:textId="77777777" w:rsidR="00765AA9" w:rsidRDefault="00765AA9" w:rsidP="00765AA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3EF324CE" w14:textId="66E577DC" w:rsidR="00765AA9" w:rsidRPr="00413A97" w:rsidRDefault="00765AA9" w:rsidP="00765AA9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</w:t>
      </w:r>
      <w:r w:rsidRPr="00413A97">
        <w:rPr>
          <w:b/>
          <w:bCs/>
          <w:color w:val="000000" w:themeColor="text1"/>
          <w:sz w:val="22"/>
          <w:szCs w:val="22"/>
        </w:rPr>
        <w:t>utti gli eventi di questa settimana (1</w:t>
      </w:r>
      <w:r>
        <w:rPr>
          <w:b/>
          <w:bCs/>
          <w:color w:val="000000" w:themeColor="text1"/>
          <w:sz w:val="22"/>
          <w:szCs w:val="22"/>
        </w:rPr>
        <w:t>7</w:t>
      </w:r>
      <w:r w:rsidRPr="00413A97">
        <w:rPr>
          <w:b/>
          <w:bCs/>
          <w:color w:val="000000" w:themeColor="text1"/>
          <w:sz w:val="22"/>
          <w:szCs w:val="22"/>
        </w:rPr>
        <w:t>-</w:t>
      </w:r>
      <w:r>
        <w:rPr>
          <w:b/>
          <w:bCs/>
          <w:color w:val="000000" w:themeColor="text1"/>
          <w:sz w:val="22"/>
          <w:szCs w:val="22"/>
        </w:rPr>
        <w:t>23</w:t>
      </w:r>
      <w:r w:rsidRPr="00413A97">
        <w:rPr>
          <w:b/>
          <w:bCs/>
          <w:color w:val="000000" w:themeColor="text1"/>
          <w:sz w:val="22"/>
          <w:szCs w:val="22"/>
        </w:rPr>
        <w:t xml:space="preserve"> maggio 2021)</w:t>
      </w:r>
    </w:p>
    <w:p w14:paraId="10D7B78C" w14:textId="77777777" w:rsidR="00765AA9" w:rsidRPr="00413A97" w:rsidRDefault="00765AA9" w:rsidP="00765AA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3EA93EFD" w14:textId="5141143E" w:rsidR="00765AA9" w:rsidRDefault="00765AA9" w:rsidP="00765AA9">
      <w:pPr>
        <w:jc w:val="both"/>
        <w:rPr>
          <w:color w:val="000000" w:themeColor="text1"/>
          <w:sz w:val="22"/>
          <w:szCs w:val="22"/>
        </w:rPr>
      </w:pPr>
      <w:r w:rsidRPr="00413A97">
        <w:rPr>
          <w:i/>
          <w:iCs/>
          <w:color w:val="000000" w:themeColor="text1"/>
          <w:sz w:val="22"/>
          <w:szCs w:val="22"/>
        </w:rPr>
        <w:t>Venezia, 1</w:t>
      </w:r>
      <w:r>
        <w:rPr>
          <w:i/>
          <w:iCs/>
          <w:color w:val="000000" w:themeColor="text1"/>
          <w:sz w:val="22"/>
          <w:szCs w:val="22"/>
        </w:rPr>
        <w:t>7</w:t>
      </w:r>
      <w:r w:rsidRPr="00413A97">
        <w:rPr>
          <w:i/>
          <w:iCs/>
          <w:color w:val="000000" w:themeColor="text1"/>
          <w:sz w:val="22"/>
          <w:szCs w:val="22"/>
        </w:rPr>
        <w:t xml:space="preserve"> maggio 2021 –</w:t>
      </w:r>
      <w:r w:rsidRPr="00413A97">
        <w:rPr>
          <w:color w:val="000000" w:themeColor="text1"/>
          <w:sz w:val="22"/>
          <w:szCs w:val="22"/>
        </w:rPr>
        <w:t xml:space="preserve"> Continuano le celebrazioni per i 1600 anni dalla fondazione di Venezia (421 – 2021) con diversi eventi in programma in questa settimana che va dal 1</w:t>
      </w:r>
      <w:r>
        <w:rPr>
          <w:color w:val="000000" w:themeColor="text1"/>
          <w:sz w:val="22"/>
          <w:szCs w:val="22"/>
        </w:rPr>
        <w:t>7</w:t>
      </w:r>
      <w:r w:rsidRPr="00413A97">
        <w:rPr>
          <w:color w:val="000000" w:themeColor="text1"/>
          <w:sz w:val="22"/>
          <w:szCs w:val="22"/>
        </w:rPr>
        <w:t xml:space="preserve"> al </w:t>
      </w:r>
      <w:r>
        <w:rPr>
          <w:color w:val="000000" w:themeColor="text1"/>
          <w:sz w:val="22"/>
          <w:szCs w:val="22"/>
        </w:rPr>
        <w:t>23</w:t>
      </w:r>
      <w:r w:rsidRPr="00413A97">
        <w:rPr>
          <w:color w:val="000000" w:themeColor="text1"/>
          <w:sz w:val="22"/>
          <w:szCs w:val="22"/>
        </w:rPr>
        <w:t xml:space="preserve"> maggio 2021. Dall’inaugurazione di </w:t>
      </w:r>
      <w:r w:rsidR="00014EB3">
        <w:rPr>
          <w:color w:val="000000" w:themeColor="text1"/>
          <w:sz w:val="22"/>
          <w:szCs w:val="22"/>
        </w:rPr>
        <w:t>cicli di conferenze</w:t>
      </w:r>
      <w:r w:rsidRPr="00413A97">
        <w:rPr>
          <w:color w:val="000000" w:themeColor="text1"/>
          <w:sz w:val="22"/>
          <w:szCs w:val="22"/>
        </w:rPr>
        <w:t xml:space="preserve"> a </w:t>
      </w:r>
      <w:proofErr w:type="spellStart"/>
      <w:r w:rsidRPr="00413A97">
        <w:rPr>
          <w:color w:val="000000" w:themeColor="text1"/>
          <w:sz w:val="22"/>
          <w:szCs w:val="22"/>
        </w:rPr>
        <w:t>talks</w:t>
      </w:r>
      <w:proofErr w:type="spellEnd"/>
      <w:r w:rsidRPr="00413A97">
        <w:rPr>
          <w:color w:val="000000" w:themeColor="text1"/>
          <w:sz w:val="22"/>
          <w:szCs w:val="22"/>
        </w:rPr>
        <w:t xml:space="preserve"> online, fino a passare per </w:t>
      </w:r>
      <w:r w:rsidR="00014EB3">
        <w:rPr>
          <w:color w:val="000000" w:themeColor="text1"/>
          <w:sz w:val="22"/>
          <w:szCs w:val="22"/>
        </w:rPr>
        <w:t xml:space="preserve">l’apertura al pubblico della </w:t>
      </w:r>
      <w:r w:rsidR="00014EB3">
        <w:rPr>
          <w:rFonts w:ascii="Source Sans Pro" w:hAnsi="Source Sans Pro"/>
          <w:color w:val="333333"/>
          <w:sz w:val="21"/>
          <w:szCs w:val="21"/>
        </w:rPr>
        <w:t>1</w:t>
      </w:r>
      <w:r w:rsidR="00014EB3" w:rsidRPr="00B429B5">
        <w:rPr>
          <w:color w:val="000000" w:themeColor="text1"/>
          <w:sz w:val="22"/>
          <w:szCs w:val="22"/>
        </w:rPr>
        <w:t>7. Mostra Internazionale di Architettura</w:t>
      </w:r>
      <w:r w:rsidRPr="00413A97">
        <w:rPr>
          <w:color w:val="000000" w:themeColor="text1"/>
          <w:sz w:val="22"/>
          <w:szCs w:val="22"/>
        </w:rPr>
        <w:t xml:space="preserve">, le istituzioni culturali del </w:t>
      </w:r>
      <w:r>
        <w:rPr>
          <w:color w:val="000000" w:themeColor="text1"/>
          <w:sz w:val="22"/>
          <w:szCs w:val="22"/>
        </w:rPr>
        <w:t>C</w:t>
      </w:r>
      <w:r w:rsidRPr="00413A97">
        <w:rPr>
          <w:color w:val="000000" w:themeColor="text1"/>
          <w:sz w:val="22"/>
          <w:szCs w:val="22"/>
        </w:rPr>
        <w:t xml:space="preserve">omune di Venezia e la città stessa offrono diversi spunti riflessivi per far scoprire a cittadini e visitatori nuovi scorci di storia veneziana, partecipare a dibattiti culturali e godere delle bellezze artistiche </w:t>
      </w:r>
      <w:r w:rsidR="00014EB3">
        <w:rPr>
          <w:color w:val="000000" w:themeColor="text1"/>
          <w:sz w:val="22"/>
          <w:szCs w:val="22"/>
        </w:rPr>
        <w:t>del passato con uno sguardo sempre diretto verso il futuro.</w:t>
      </w:r>
    </w:p>
    <w:p w14:paraId="2B0FDE0F" w14:textId="1AC6A285" w:rsidR="00765AA9" w:rsidRDefault="00765AA9" w:rsidP="00765AA9">
      <w:pPr>
        <w:jc w:val="both"/>
        <w:rPr>
          <w:color w:val="000000" w:themeColor="text1"/>
          <w:sz w:val="22"/>
          <w:szCs w:val="22"/>
        </w:rPr>
      </w:pPr>
    </w:p>
    <w:p w14:paraId="5CF964DF" w14:textId="77777777" w:rsidR="00765AA9" w:rsidRDefault="00765AA9" w:rsidP="00765AA9">
      <w:pPr>
        <w:spacing w:after="75"/>
        <w:outlineLvl w:val="4"/>
        <w:rPr>
          <w:rFonts w:ascii="Helvetica" w:hAnsi="Helvetica"/>
          <w:b/>
          <w:bCs/>
          <w:color w:val="000000"/>
          <w:spacing w:val="1"/>
          <w:sz w:val="28"/>
          <w:szCs w:val="28"/>
        </w:rPr>
      </w:pPr>
    </w:p>
    <w:p w14:paraId="6E9EC546" w14:textId="04E75A98" w:rsidR="00765AA9" w:rsidRPr="003B1971" w:rsidRDefault="00765AA9" w:rsidP="00014EB3">
      <w:pPr>
        <w:jc w:val="center"/>
        <w:rPr>
          <w:b/>
          <w:bCs/>
          <w:color w:val="000000" w:themeColor="text1"/>
          <w:sz w:val="22"/>
          <w:szCs w:val="22"/>
          <w:lang w:val="en-US"/>
        </w:rPr>
      </w:pPr>
      <w:r w:rsidRPr="003B1971">
        <w:rPr>
          <w:b/>
          <w:bCs/>
          <w:color w:val="000000" w:themeColor="text1"/>
          <w:sz w:val="22"/>
          <w:szCs w:val="22"/>
          <w:lang w:val="en-US"/>
        </w:rPr>
        <w:t xml:space="preserve">MARTEDÌ 18 MAGGIO 2021, ORE 16.30: ECONOMICS TUESDAY TALKS </w:t>
      </w:r>
      <w:r w:rsidR="003B1971" w:rsidRPr="003B1971">
        <w:rPr>
          <w:b/>
          <w:bCs/>
          <w:color w:val="000000" w:themeColor="text1"/>
          <w:sz w:val="22"/>
          <w:szCs w:val="22"/>
          <w:lang w:val="en-US"/>
        </w:rPr>
        <w:t>#NextGenerationEU </w:t>
      </w:r>
    </w:p>
    <w:p w14:paraId="4DC1335D" w14:textId="77777777" w:rsidR="00765AA9" w:rsidRPr="003B1971" w:rsidRDefault="00765AA9" w:rsidP="00765AA9">
      <w:pPr>
        <w:spacing w:after="75"/>
        <w:outlineLvl w:val="4"/>
        <w:rPr>
          <w:b/>
          <w:bCs/>
          <w:color w:val="000000" w:themeColor="text1"/>
          <w:sz w:val="22"/>
          <w:szCs w:val="22"/>
          <w:lang w:val="en-US"/>
        </w:rPr>
      </w:pPr>
    </w:p>
    <w:p w14:paraId="63889BE2" w14:textId="2BA400D8" w:rsidR="00765AA9" w:rsidRPr="00765AA9" w:rsidRDefault="00765AA9" w:rsidP="00765AA9">
      <w:pPr>
        <w:spacing w:after="75"/>
        <w:jc w:val="center"/>
        <w:outlineLvl w:val="4"/>
        <w:rPr>
          <w:b/>
          <w:bCs/>
          <w:color w:val="000000" w:themeColor="text1"/>
          <w:sz w:val="22"/>
          <w:szCs w:val="22"/>
        </w:rPr>
      </w:pPr>
      <w:r w:rsidRPr="00765AA9">
        <w:rPr>
          <w:b/>
          <w:bCs/>
          <w:color w:val="000000" w:themeColor="text1"/>
          <w:sz w:val="22"/>
          <w:szCs w:val="22"/>
        </w:rPr>
        <w:t>Aristocrazia 2.0. Una nuova élite per salvare l'Italia</w:t>
      </w:r>
    </w:p>
    <w:p w14:paraId="00A7FA76" w14:textId="77777777" w:rsidR="00014EB3" w:rsidRDefault="00014EB3" w:rsidP="00910D8F">
      <w:pPr>
        <w:jc w:val="both"/>
        <w:rPr>
          <w:color w:val="272727"/>
          <w:sz w:val="22"/>
          <w:szCs w:val="22"/>
        </w:rPr>
      </w:pPr>
    </w:p>
    <w:p w14:paraId="2D8DF458" w14:textId="267B4480" w:rsidR="00765AA9" w:rsidRPr="00765AA9" w:rsidRDefault="00014EB3" w:rsidP="00AD7E3B">
      <w:pPr>
        <w:jc w:val="both"/>
        <w:rPr>
          <w:color w:val="272727"/>
          <w:sz w:val="22"/>
          <w:szCs w:val="22"/>
        </w:rPr>
      </w:pPr>
      <w:r>
        <w:rPr>
          <w:color w:val="272727"/>
          <w:sz w:val="22"/>
          <w:szCs w:val="22"/>
        </w:rPr>
        <w:t xml:space="preserve">Continuano anche questa settimana gli </w:t>
      </w:r>
      <w:proofErr w:type="spellStart"/>
      <w:r w:rsidRPr="00AD7E3B">
        <w:rPr>
          <w:b/>
          <w:bCs/>
          <w:color w:val="272727"/>
          <w:sz w:val="22"/>
          <w:szCs w:val="22"/>
        </w:rPr>
        <w:t>Economics</w:t>
      </w:r>
      <w:proofErr w:type="spellEnd"/>
      <w:r w:rsidRPr="00AD7E3B">
        <w:rPr>
          <w:b/>
          <w:bCs/>
          <w:color w:val="272727"/>
          <w:sz w:val="22"/>
          <w:szCs w:val="22"/>
        </w:rPr>
        <w:t xml:space="preserve"> </w:t>
      </w:r>
      <w:proofErr w:type="spellStart"/>
      <w:r w:rsidRPr="00AD7E3B">
        <w:rPr>
          <w:b/>
          <w:bCs/>
          <w:color w:val="272727"/>
          <w:sz w:val="22"/>
          <w:szCs w:val="22"/>
        </w:rPr>
        <w:t>Tuesday</w:t>
      </w:r>
      <w:proofErr w:type="spellEnd"/>
      <w:r w:rsidRPr="00AD7E3B">
        <w:rPr>
          <w:b/>
          <w:bCs/>
          <w:color w:val="272727"/>
          <w:sz w:val="22"/>
          <w:szCs w:val="22"/>
        </w:rPr>
        <w:t xml:space="preserve"> </w:t>
      </w:r>
      <w:proofErr w:type="spellStart"/>
      <w:r w:rsidRPr="00AD7E3B">
        <w:rPr>
          <w:b/>
          <w:bCs/>
          <w:color w:val="272727"/>
          <w:sz w:val="22"/>
          <w:szCs w:val="22"/>
        </w:rPr>
        <w:t>Talks</w:t>
      </w:r>
      <w:proofErr w:type="spellEnd"/>
      <w:r>
        <w:rPr>
          <w:color w:val="272727"/>
          <w:sz w:val="22"/>
          <w:szCs w:val="22"/>
        </w:rPr>
        <w:t xml:space="preserve">, i dibattiti online organizzati dal dipartimento di Economia </w:t>
      </w:r>
      <w:r w:rsidRPr="00AD7E3B">
        <w:rPr>
          <w:color w:val="272727"/>
          <w:sz w:val="22"/>
          <w:szCs w:val="22"/>
        </w:rPr>
        <w:t>dell’</w:t>
      </w:r>
      <w:r w:rsidRPr="00AD7E3B">
        <w:rPr>
          <w:b/>
          <w:bCs/>
          <w:color w:val="272727"/>
          <w:sz w:val="22"/>
          <w:szCs w:val="22"/>
        </w:rPr>
        <w:t xml:space="preserve">Università Ca’ </w:t>
      </w:r>
      <w:proofErr w:type="spellStart"/>
      <w:r w:rsidRPr="00AD7E3B">
        <w:rPr>
          <w:b/>
          <w:bCs/>
          <w:color w:val="272727"/>
          <w:sz w:val="22"/>
          <w:szCs w:val="22"/>
        </w:rPr>
        <w:t>Foscari</w:t>
      </w:r>
      <w:proofErr w:type="spellEnd"/>
      <w:r w:rsidRPr="00AD7E3B">
        <w:rPr>
          <w:b/>
          <w:bCs/>
          <w:color w:val="272727"/>
          <w:sz w:val="22"/>
          <w:szCs w:val="22"/>
        </w:rPr>
        <w:t xml:space="preserve"> Venezia</w:t>
      </w:r>
      <w:r>
        <w:rPr>
          <w:color w:val="272727"/>
          <w:sz w:val="22"/>
          <w:szCs w:val="22"/>
        </w:rPr>
        <w:t xml:space="preserve"> per dare spunti riflessivi per capire meglio ed essere consapevoli dei fenomeni che ci circondano e che impattano sulla nostra vita, sul nostro lavoro, sulle nostre abitudini e sui nostri ritmi. Questa settimana </w:t>
      </w:r>
      <w:r w:rsidR="00341D2D">
        <w:rPr>
          <w:color w:val="272727"/>
          <w:sz w:val="22"/>
          <w:szCs w:val="22"/>
        </w:rPr>
        <w:t>l’incontro rientra nel</w:t>
      </w:r>
      <w:r w:rsidR="00AD7E3B">
        <w:rPr>
          <w:color w:val="272727"/>
          <w:sz w:val="22"/>
          <w:szCs w:val="22"/>
        </w:rPr>
        <w:t xml:space="preserve"> focus </w:t>
      </w:r>
      <w:r w:rsidR="00341D2D" w:rsidRPr="00243233">
        <w:rPr>
          <w:b/>
          <w:bCs/>
          <w:color w:val="272727"/>
          <w:sz w:val="22"/>
          <w:szCs w:val="22"/>
        </w:rPr>
        <w:t>#NextGenerationEU</w:t>
      </w:r>
      <w:r w:rsidR="00341D2D" w:rsidRPr="00243233">
        <w:rPr>
          <w:color w:val="272727"/>
          <w:sz w:val="22"/>
          <w:szCs w:val="22"/>
        </w:rPr>
        <w:t> </w:t>
      </w:r>
      <w:r w:rsidR="00AD7E3B">
        <w:rPr>
          <w:color w:val="272727"/>
          <w:sz w:val="22"/>
          <w:szCs w:val="22"/>
        </w:rPr>
        <w:t>dove,</w:t>
      </w:r>
      <w:r w:rsidR="00341D2D">
        <w:rPr>
          <w:color w:val="272727"/>
          <w:sz w:val="22"/>
          <w:szCs w:val="22"/>
        </w:rPr>
        <w:t xml:space="preserve"> partendo dai concetti di economia, finanza, </w:t>
      </w:r>
      <w:r w:rsidR="00341D2D" w:rsidRPr="00243233">
        <w:rPr>
          <w:color w:val="272727"/>
          <w:sz w:val="22"/>
          <w:szCs w:val="22"/>
        </w:rPr>
        <w:t>sostenibilità, ma anche cambiamenti climatici, legalità, opportunità e nuovi equilibri internazionali</w:t>
      </w:r>
      <w:r w:rsidR="00AD7E3B">
        <w:rPr>
          <w:color w:val="272727"/>
          <w:sz w:val="22"/>
          <w:szCs w:val="22"/>
        </w:rPr>
        <w:t xml:space="preserve">, si </w:t>
      </w:r>
      <w:r w:rsidR="00341D2D">
        <w:rPr>
          <w:color w:val="272727"/>
          <w:sz w:val="22"/>
          <w:szCs w:val="22"/>
        </w:rPr>
        <w:t xml:space="preserve">discuterà </w:t>
      </w:r>
      <w:r w:rsidR="00243233" w:rsidRPr="00243233">
        <w:rPr>
          <w:color w:val="272727"/>
          <w:sz w:val="22"/>
          <w:szCs w:val="22"/>
        </w:rPr>
        <w:t>attorno ai concetti chiave del piano per la ripresa dell'Europa, messa alla prova dalla pandemia da COVID-19.</w:t>
      </w:r>
      <w:r w:rsidR="00AD7E3B">
        <w:rPr>
          <w:color w:val="272727"/>
          <w:sz w:val="22"/>
          <w:szCs w:val="22"/>
        </w:rPr>
        <w:t xml:space="preserve"> Questo martedì ci si interrogherà sul tema dell’</w:t>
      </w:r>
      <w:r w:rsidR="00765AA9" w:rsidRPr="00765AA9">
        <w:rPr>
          <w:b/>
          <w:bCs/>
          <w:color w:val="000000" w:themeColor="text1"/>
          <w:sz w:val="22"/>
          <w:szCs w:val="22"/>
        </w:rPr>
        <w:t>Aristocrazia 2.0. Una nuova élite per salvare l'Italia</w:t>
      </w:r>
      <w:r w:rsidR="00AD7E3B">
        <w:rPr>
          <w:b/>
          <w:bCs/>
          <w:color w:val="000000" w:themeColor="text1"/>
          <w:sz w:val="22"/>
          <w:szCs w:val="22"/>
        </w:rPr>
        <w:t>.</w:t>
      </w:r>
    </w:p>
    <w:p w14:paraId="51557D37" w14:textId="2F5EAA11" w:rsidR="00765AA9" w:rsidRDefault="00765AA9" w:rsidP="00765AA9">
      <w:pPr>
        <w:jc w:val="both"/>
        <w:rPr>
          <w:color w:val="000000" w:themeColor="text1"/>
          <w:sz w:val="22"/>
          <w:szCs w:val="22"/>
        </w:rPr>
      </w:pPr>
    </w:p>
    <w:p w14:paraId="5DAF2252" w14:textId="1C3C6ABF" w:rsidR="00765AA9" w:rsidRDefault="00765AA9" w:rsidP="00765AA9">
      <w:pPr>
        <w:pStyle w:val="NormaleWeb"/>
        <w:spacing w:before="0" w:beforeAutospacing="0" w:after="240" w:afterAutospacing="0"/>
        <w:rPr>
          <w:color w:val="272727"/>
          <w:sz w:val="22"/>
          <w:szCs w:val="22"/>
        </w:rPr>
      </w:pPr>
      <w:r>
        <w:rPr>
          <w:color w:val="272727"/>
          <w:sz w:val="22"/>
          <w:szCs w:val="22"/>
        </w:rPr>
        <w:t xml:space="preserve">Introdurrà l’incontro </w:t>
      </w:r>
      <w:r>
        <w:rPr>
          <w:rFonts w:ascii="Helvetica" w:hAnsi="Helvetica"/>
          <w:color w:val="272727"/>
          <w:sz w:val="20"/>
          <w:szCs w:val="20"/>
        </w:rPr>
        <w:t>l'autore </w:t>
      </w:r>
      <w:r w:rsidRPr="00765AA9">
        <w:rPr>
          <w:b/>
          <w:bCs/>
          <w:sz w:val="22"/>
          <w:szCs w:val="22"/>
        </w:rPr>
        <w:t xml:space="preserve">Roger </w:t>
      </w:r>
      <w:proofErr w:type="spellStart"/>
      <w:r w:rsidRPr="00765AA9">
        <w:rPr>
          <w:b/>
          <w:bCs/>
          <w:sz w:val="22"/>
          <w:szCs w:val="22"/>
        </w:rPr>
        <w:t>Abravanel</w:t>
      </w:r>
      <w:proofErr w:type="spellEnd"/>
      <w:r w:rsidRPr="00765AA9">
        <w:rPr>
          <w:sz w:val="22"/>
          <w:szCs w:val="22"/>
        </w:rPr>
        <w:t> </w:t>
      </w:r>
      <w:r w:rsidRPr="00765AA9">
        <w:rPr>
          <w:color w:val="272727"/>
          <w:sz w:val="22"/>
          <w:szCs w:val="22"/>
        </w:rPr>
        <w:t xml:space="preserve">- </w:t>
      </w:r>
      <w:proofErr w:type="spellStart"/>
      <w:r w:rsidRPr="00765AA9">
        <w:rPr>
          <w:color w:val="272727"/>
          <w:sz w:val="22"/>
          <w:szCs w:val="22"/>
        </w:rPr>
        <w:t>Director</w:t>
      </w:r>
      <w:proofErr w:type="spellEnd"/>
      <w:r w:rsidRPr="00765AA9">
        <w:rPr>
          <w:color w:val="272727"/>
          <w:sz w:val="22"/>
          <w:szCs w:val="22"/>
        </w:rPr>
        <w:t xml:space="preserve"> </w:t>
      </w:r>
      <w:proofErr w:type="spellStart"/>
      <w:r w:rsidRPr="00765AA9">
        <w:rPr>
          <w:color w:val="272727"/>
          <w:sz w:val="22"/>
          <w:szCs w:val="22"/>
        </w:rPr>
        <w:t>Emeritus</w:t>
      </w:r>
      <w:proofErr w:type="spellEnd"/>
      <w:r w:rsidRPr="00765AA9">
        <w:rPr>
          <w:color w:val="272727"/>
          <w:sz w:val="22"/>
          <w:szCs w:val="22"/>
        </w:rPr>
        <w:t xml:space="preserve"> </w:t>
      </w:r>
      <w:proofErr w:type="spellStart"/>
      <w:r w:rsidRPr="00765AA9">
        <w:rPr>
          <w:color w:val="272727"/>
          <w:sz w:val="22"/>
          <w:szCs w:val="22"/>
        </w:rPr>
        <w:t>McKinsey</w:t>
      </w:r>
      <w:proofErr w:type="spellEnd"/>
      <w:r w:rsidRPr="00765AA9">
        <w:rPr>
          <w:color w:val="272727"/>
          <w:sz w:val="22"/>
          <w:szCs w:val="22"/>
        </w:rPr>
        <w:t xml:space="preserve"> e saggista e interverranno </w:t>
      </w:r>
      <w:r w:rsidRPr="00765AA9">
        <w:rPr>
          <w:b/>
          <w:bCs/>
          <w:sz w:val="22"/>
          <w:szCs w:val="22"/>
        </w:rPr>
        <w:t xml:space="preserve">Agar </w:t>
      </w:r>
      <w:proofErr w:type="spellStart"/>
      <w:r w:rsidRPr="00765AA9">
        <w:rPr>
          <w:b/>
          <w:bCs/>
          <w:sz w:val="22"/>
          <w:szCs w:val="22"/>
        </w:rPr>
        <w:t>Brugiavini</w:t>
      </w:r>
      <w:proofErr w:type="spellEnd"/>
      <w:r w:rsidRPr="00765AA9">
        <w:rPr>
          <w:sz w:val="22"/>
          <w:szCs w:val="22"/>
        </w:rPr>
        <w:t> </w:t>
      </w:r>
      <w:r w:rsidRPr="00765AA9">
        <w:rPr>
          <w:color w:val="272727"/>
          <w:sz w:val="22"/>
          <w:szCs w:val="22"/>
        </w:rPr>
        <w:t xml:space="preserve">- Docente di Economia Politica, Dipartimento di Economia, Università Ca’ </w:t>
      </w:r>
      <w:proofErr w:type="spellStart"/>
      <w:r w:rsidRPr="00765AA9">
        <w:rPr>
          <w:color w:val="272727"/>
          <w:sz w:val="22"/>
          <w:szCs w:val="22"/>
        </w:rPr>
        <w:t>Foscari</w:t>
      </w:r>
      <w:proofErr w:type="spellEnd"/>
      <w:r w:rsidRPr="00765AA9">
        <w:rPr>
          <w:color w:val="272727"/>
          <w:sz w:val="22"/>
          <w:szCs w:val="22"/>
        </w:rPr>
        <w:t xml:space="preserve"> Venezia, e </w:t>
      </w:r>
      <w:r w:rsidRPr="00765AA9">
        <w:rPr>
          <w:b/>
          <w:bCs/>
          <w:sz w:val="22"/>
          <w:szCs w:val="22"/>
        </w:rPr>
        <w:t xml:space="preserve">Giacomo </w:t>
      </w:r>
      <w:proofErr w:type="spellStart"/>
      <w:r w:rsidRPr="00765AA9">
        <w:rPr>
          <w:b/>
          <w:bCs/>
          <w:sz w:val="22"/>
          <w:szCs w:val="22"/>
        </w:rPr>
        <w:t>Pasini</w:t>
      </w:r>
      <w:proofErr w:type="spellEnd"/>
      <w:r w:rsidRPr="00765AA9">
        <w:rPr>
          <w:sz w:val="22"/>
          <w:szCs w:val="22"/>
        </w:rPr>
        <w:t> </w:t>
      </w:r>
      <w:r w:rsidRPr="00765AA9">
        <w:rPr>
          <w:color w:val="272727"/>
          <w:sz w:val="22"/>
          <w:szCs w:val="22"/>
        </w:rPr>
        <w:t xml:space="preserve">- Docente di Econometria, Dipartimento di Economia, Università Ca’ </w:t>
      </w:r>
      <w:proofErr w:type="spellStart"/>
      <w:r w:rsidRPr="00765AA9">
        <w:rPr>
          <w:color w:val="272727"/>
          <w:sz w:val="22"/>
          <w:szCs w:val="22"/>
        </w:rPr>
        <w:t>Foscari</w:t>
      </w:r>
      <w:proofErr w:type="spellEnd"/>
      <w:r w:rsidRPr="00765AA9">
        <w:rPr>
          <w:color w:val="272727"/>
          <w:sz w:val="22"/>
          <w:szCs w:val="22"/>
        </w:rPr>
        <w:t xml:space="preserve"> Venezia. A moderare invece ci sarà </w:t>
      </w:r>
      <w:r w:rsidRPr="00765AA9">
        <w:rPr>
          <w:b/>
          <w:bCs/>
          <w:sz w:val="22"/>
          <w:szCs w:val="22"/>
        </w:rPr>
        <w:t xml:space="preserve">Monica </w:t>
      </w:r>
      <w:proofErr w:type="spellStart"/>
      <w:r w:rsidRPr="00765AA9">
        <w:rPr>
          <w:b/>
          <w:bCs/>
          <w:sz w:val="22"/>
          <w:szCs w:val="22"/>
        </w:rPr>
        <w:t>Billio</w:t>
      </w:r>
      <w:proofErr w:type="spellEnd"/>
      <w:r w:rsidRPr="00765AA9">
        <w:rPr>
          <w:sz w:val="22"/>
          <w:szCs w:val="22"/>
        </w:rPr>
        <w:t> </w:t>
      </w:r>
      <w:r w:rsidRPr="00765AA9">
        <w:rPr>
          <w:color w:val="272727"/>
          <w:sz w:val="22"/>
          <w:szCs w:val="22"/>
        </w:rPr>
        <w:t xml:space="preserve">- Dipartimento di Economia, Università Ca' </w:t>
      </w:r>
      <w:proofErr w:type="spellStart"/>
      <w:r w:rsidRPr="00765AA9">
        <w:rPr>
          <w:color w:val="272727"/>
          <w:sz w:val="22"/>
          <w:szCs w:val="22"/>
        </w:rPr>
        <w:t>Foscari</w:t>
      </w:r>
      <w:proofErr w:type="spellEnd"/>
      <w:r w:rsidRPr="00765AA9">
        <w:rPr>
          <w:color w:val="272727"/>
          <w:sz w:val="22"/>
          <w:szCs w:val="22"/>
        </w:rPr>
        <w:t xml:space="preserve"> Venezia.</w:t>
      </w:r>
    </w:p>
    <w:p w14:paraId="6F86E208" w14:textId="6E922969" w:rsidR="00765AA9" w:rsidRPr="00413A97" w:rsidRDefault="00765AA9" w:rsidP="00765AA9">
      <w:pPr>
        <w:jc w:val="both"/>
        <w:rPr>
          <w:color w:val="000000" w:themeColor="text1"/>
          <w:sz w:val="22"/>
          <w:szCs w:val="22"/>
        </w:rPr>
      </w:pPr>
      <w:r w:rsidRPr="00413A97">
        <w:rPr>
          <w:color w:val="272727"/>
          <w:sz w:val="22"/>
          <w:szCs w:val="22"/>
        </w:rPr>
        <w:t xml:space="preserve">La partecipazione all’evento online che si </w:t>
      </w:r>
      <w:r w:rsidRPr="00413A97">
        <w:rPr>
          <w:b/>
          <w:bCs/>
          <w:color w:val="272727"/>
          <w:sz w:val="22"/>
          <w:szCs w:val="22"/>
        </w:rPr>
        <w:t>terrà martedì 1</w:t>
      </w:r>
      <w:r>
        <w:rPr>
          <w:b/>
          <w:bCs/>
          <w:color w:val="272727"/>
          <w:sz w:val="22"/>
          <w:szCs w:val="22"/>
        </w:rPr>
        <w:t>8</w:t>
      </w:r>
      <w:r w:rsidRPr="00413A97">
        <w:rPr>
          <w:b/>
          <w:bCs/>
          <w:color w:val="272727"/>
          <w:sz w:val="22"/>
          <w:szCs w:val="22"/>
        </w:rPr>
        <w:t xml:space="preserve"> maggio</w:t>
      </w:r>
      <w:r w:rsidRPr="00413A97">
        <w:rPr>
          <w:color w:val="272727"/>
          <w:sz w:val="22"/>
          <w:szCs w:val="22"/>
        </w:rPr>
        <w:t xml:space="preserve"> alle </w:t>
      </w:r>
      <w:r w:rsidRPr="00413A97">
        <w:rPr>
          <w:b/>
          <w:bCs/>
          <w:color w:val="272727"/>
          <w:sz w:val="22"/>
          <w:szCs w:val="22"/>
        </w:rPr>
        <w:t>16.30</w:t>
      </w:r>
      <w:r w:rsidRPr="00413A97">
        <w:rPr>
          <w:color w:val="272727"/>
          <w:sz w:val="22"/>
          <w:szCs w:val="22"/>
        </w:rPr>
        <w:t xml:space="preserve">, è gratuita, previa </w:t>
      </w:r>
      <w:r w:rsidRPr="00413A97">
        <w:rPr>
          <w:b/>
          <w:bCs/>
          <w:color w:val="272727"/>
          <w:sz w:val="22"/>
          <w:szCs w:val="22"/>
        </w:rPr>
        <w:t>registrazione</w:t>
      </w:r>
      <w:r w:rsidRPr="00413A97">
        <w:rPr>
          <w:color w:val="272727"/>
          <w:sz w:val="22"/>
          <w:szCs w:val="22"/>
        </w:rPr>
        <w:t xml:space="preserve"> sul sito </w:t>
      </w:r>
      <w:hyperlink r:id="rId6" w:history="1">
        <w:r w:rsidRPr="00EF5BA7">
          <w:rPr>
            <w:rStyle w:val="Collegamentoipertestuale"/>
            <w:sz w:val="22"/>
            <w:szCs w:val="22"/>
          </w:rPr>
          <w:t>https://www.eventbrite.it/e/biglietti-aristocrazia-20-una-nuova-elite-per-salvare-litalia-153483185339</w:t>
        </w:r>
      </w:hyperlink>
      <w:r w:rsidRPr="00EF5BA7">
        <w:rPr>
          <w:sz w:val="22"/>
          <w:szCs w:val="22"/>
        </w:rPr>
        <w:t>.</w:t>
      </w:r>
      <w:r>
        <w:t xml:space="preserve"> </w:t>
      </w:r>
    </w:p>
    <w:p w14:paraId="7DE25489" w14:textId="77777777" w:rsidR="00765AA9" w:rsidRPr="00413A97" w:rsidRDefault="00765AA9" w:rsidP="00765AA9">
      <w:pPr>
        <w:jc w:val="both"/>
        <w:rPr>
          <w:color w:val="000000" w:themeColor="text1"/>
          <w:sz w:val="22"/>
          <w:szCs w:val="22"/>
        </w:rPr>
      </w:pPr>
    </w:p>
    <w:p w14:paraId="1629B055" w14:textId="335BE52D" w:rsidR="00243233" w:rsidRPr="00243233" w:rsidRDefault="00243233" w:rsidP="00D61B2A">
      <w:pPr>
        <w:pStyle w:val="Titolo1"/>
        <w:spacing w:before="0" w:after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3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MERCOLEDÌ 19 MAGGIO 2021, 8.45: </w:t>
      </w:r>
      <w:r w:rsidR="00D61B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EVENTO ONLINE </w:t>
      </w:r>
      <w:r w:rsidR="00D61B2A" w:rsidRPr="00243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"VIAGGIO EUROPEO NEL CLIMA CHE CAMBIA"</w:t>
      </w:r>
      <w:r w:rsidR="00D61B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CON LUCA MERCALLI</w:t>
      </w:r>
    </w:p>
    <w:p w14:paraId="290A80AB" w14:textId="3F42BFD3" w:rsidR="00D61B2A" w:rsidRPr="000022B7" w:rsidRDefault="00AD7E3B" w:rsidP="00D61B2A">
      <w:pPr>
        <w:rPr>
          <w:color w:val="333333"/>
          <w:spacing w:val="2"/>
          <w:sz w:val="22"/>
          <w:szCs w:val="22"/>
        </w:rPr>
      </w:pPr>
      <w:r w:rsidRPr="00AD7E3B">
        <w:rPr>
          <w:color w:val="000000" w:themeColor="text1"/>
          <w:sz w:val="22"/>
          <w:szCs w:val="22"/>
        </w:rPr>
        <w:t xml:space="preserve">Mercoledì </w:t>
      </w:r>
      <w:r>
        <w:rPr>
          <w:b/>
          <w:bCs/>
          <w:color w:val="000000" w:themeColor="text1"/>
          <w:sz w:val="22"/>
          <w:szCs w:val="22"/>
        </w:rPr>
        <w:t xml:space="preserve">19 maggio alle 8.45 </w:t>
      </w:r>
      <w:r w:rsidRPr="00AD7E3B">
        <w:rPr>
          <w:color w:val="000000" w:themeColor="text1"/>
          <w:sz w:val="22"/>
          <w:szCs w:val="22"/>
        </w:rPr>
        <w:t xml:space="preserve">si terrà </w:t>
      </w:r>
      <w:r w:rsidR="000022B7" w:rsidRPr="00040B84">
        <w:rPr>
          <w:b/>
          <w:bCs/>
          <w:color w:val="000000" w:themeColor="text1"/>
          <w:spacing w:val="2"/>
          <w:sz w:val="22"/>
          <w:szCs w:val="22"/>
        </w:rPr>
        <w:t>“Viaggio Europeo nel Clima che Cambia</w:t>
      </w:r>
      <w:r w:rsidR="000022B7">
        <w:rPr>
          <w:color w:val="333333"/>
          <w:spacing w:val="2"/>
          <w:sz w:val="22"/>
          <w:szCs w:val="22"/>
        </w:rPr>
        <w:t>”</w:t>
      </w:r>
      <w:r w:rsidR="000022B7" w:rsidRPr="000022B7">
        <w:rPr>
          <w:color w:val="000000" w:themeColor="text1"/>
          <w:sz w:val="22"/>
          <w:szCs w:val="22"/>
        </w:rPr>
        <w:t xml:space="preserve"> </w:t>
      </w:r>
      <w:r w:rsidR="000022B7" w:rsidRPr="00AD7E3B">
        <w:rPr>
          <w:color w:val="000000" w:themeColor="text1"/>
          <w:sz w:val="22"/>
          <w:szCs w:val="22"/>
        </w:rPr>
        <w:t>il primo evento</w:t>
      </w:r>
      <w:r w:rsidRPr="00AD7E3B">
        <w:rPr>
          <w:color w:val="000000" w:themeColor="text1"/>
          <w:sz w:val="22"/>
          <w:szCs w:val="22"/>
        </w:rPr>
        <w:t xml:space="preserve"> </w:t>
      </w:r>
      <w:r w:rsidR="000022B7">
        <w:rPr>
          <w:color w:val="000000" w:themeColor="text1"/>
          <w:sz w:val="22"/>
          <w:szCs w:val="22"/>
        </w:rPr>
        <w:t>onl</w:t>
      </w:r>
      <w:r w:rsidR="00827A65">
        <w:rPr>
          <w:color w:val="000000" w:themeColor="text1"/>
          <w:sz w:val="22"/>
          <w:szCs w:val="22"/>
        </w:rPr>
        <w:t>i</w:t>
      </w:r>
      <w:r w:rsidR="000022B7">
        <w:rPr>
          <w:color w:val="000000" w:themeColor="text1"/>
          <w:sz w:val="22"/>
          <w:szCs w:val="22"/>
        </w:rPr>
        <w:t xml:space="preserve">ne </w:t>
      </w:r>
      <w:r w:rsidRPr="00AD7E3B">
        <w:rPr>
          <w:color w:val="000000" w:themeColor="text1"/>
          <w:sz w:val="22"/>
          <w:szCs w:val="22"/>
        </w:rPr>
        <w:t>del ciclo</w:t>
      </w:r>
      <w:r w:rsidR="00243233" w:rsidRPr="00243233">
        <w:rPr>
          <w:color w:val="333333"/>
          <w:spacing w:val="2"/>
          <w:sz w:val="22"/>
          <w:szCs w:val="22"/>
        </w:rPr>
        <w:t> “</w:t>
      </w:r>
      <w:r w:rsidR="00243233" w:rsidRPr="00243233">
        <w:rPr>
          <w:b/>
          <w:bCs/>
          <w:color w:val="000000" w:themeColor="text1"/>
          <w:spacing w:val="2"/>
          <w:sz w:val="22"/>
          <w:szCs w:val="22"/>
        </w:rPr>
        <w:t>Europa – generazione clima. Il Green Deal europeo siamo noi. Strumenti per una cultura ambientale</w:t>
      </w:r>
      <w:r w:rsidR="00243233" w:rsidRPr="00243233">
        <w:rPr>
          <w:b/>
          <w:bCs/>
          <w:color w:val="333333"/>
          <w:spacing w:val="2"/>
          <w:sz w:val="22"/>
          <w:szCs w:val="22"/>
        </w:rPr>
        <w:t>”</w:t>
      </w:r>
      <w:r w:rsidR="00D61B2A">
        <w:rPr>
          <w:b/>
          <w:bCs/>
          <w:color w:val="333333"/>
          <w:spacing w:val="2"/>
          <w:sz w:val="22"/>
          <w:szCs w:val="22"/>
        </w:rPr>
        <w:t xml:space="preserve"> </w:t>
      </w:r>
      <w:r w:rsidR="00D61B2A" w:rsidRPr="000022B7">
        <w:rPr>
          <w:color w:val="333333"/>
          <w:spacing w:val="2"/>
          <w:sz w:val="22"/>
          <w:szCs w:val="22"/>
        </w:rPr>
        <w:t>che rientra, a sua volta, nella manifestazione veneziana “Festa dell’Europa 2021” che si terrà dal 5 al 31 maggio</w:t>
      </w:r>
      <w:r w:rsidR="00D61B2A">
        <w:rPr>
          <w:b/>
          <w:bCs/>
          <w:color w:val="333333"/>
          <w:spacing w:val="2"/>
          <w:sz w:val="22"/>
          <w:szCs w:val="22"/>
        </w:rPr>
        <w:t xml:space="preserve">. </w:t>
      </w:r>
      <w:r w:rsidR="00D61B2A" w:rsidRPr="000022B7">
        <w:rPr>
          <w:color w:val="333333"/>
          <w:spacing w:val="2"/>
          <w:sz w:val="22"/>
          <w:szCs w:val="22"/>
        </w:rPr>
        <w:t xml:space="preserve">Giunta alla sua IX edizione, quest’anno la manifestazione è collegata alle celebrazioni dei 1600 anni di Venezia. </w:t>
      </w:r>
    </w:p>
    <w:p w14:paraId="12F6FBB0" w14:textId="77777777" w:rsidR="00D61B2A" w:rsidRPr="000022B7" w:rsidRDefault="00D61B2A" w:rsidP="00D61B2A">
      <w:pPr>
        <w:rPr>
          <w:color w:val="333333"/>
          <w:spacing w:val="2"/>
          <w:sz w:val="22"/>
          <w:szCs w:val="22"/>
        </w:rPr>
      </w:pPr>
      <w:r w:rsidRPr="000022B7">
        <w:rPr>
          <w:color w:val="333333"/>
          <w:spacing w:val="2"/>
          <w:sz w:val="22"/>
          <w:szCs w:val="22"/>
        </w:rPr>
        <w:t> </w:t>
      </w:r>
    </w:p>
    <w:p w14:paraId="76C7CA62" w14:textId="15C33B13" w:rsidR="00D61B2A" w:rsidRDefault="00D61B2A" w:rsidP="005A4590">
      <w:pPr>
        <w:spacing w:after="450"/>
        <w:jc w:val="both"/>
        <w:rPr>
          <w:rFonts w:ascii="DIN" w:hAnsi="DIN"/>
          <w:color w:val="4C4C4C"/>
          <w:sz w:val="18"/>
          <w:szCs w:val="18"/>
        </w:rPr>
      </w:pPr>
      <w:r>
        <w:rPr>
          <w:color w:val="333333"/>
          <w:spacing w:val="2"/>
          <w:sz w:val="22"/>
          <w:szCs w:val="22"/>
        </w:rPr>
        <w:t>Il primo</w:t>
      </w:r>
      <w:r w:rsidR="00AD7E3B">
        <w:rPr>
          <w:color w:val="333333"/>
          <w:spacing w:val="2"/>
          <w:sz w:val="22"/>
          <w:szCs w:val="22"/>
        </w:rPr>
        <w:t xml:space="preserve"> incontro</w:t>
      </w:r>
      <w:r w:rsidR="000022B7">
        <w:rPr>
          <w:color w:val="333333"/>
          <w:spacing w:val="2"/>
          <w:sz w:val="22"/>
          <w:szCs w:val="22"/>
        </w:rPr>
        <w:t xml:space="preserve"> online</w:t>
      </w:r>
      <w:r>
        <w:rPr>
          <w:color w:val="333333"/>
          <w:spacing w:val="2"/>
          <w:sz w:val="22"/>
          <w:szCs w:val="22"/>
        </w:rPr>
        <w:t>, dal titolo “Viaggio Europeo nel Clima che Cambia”</w:t>
      </w:r>
      <w:r w:rsidR="00AD7E3B">
        <w:rPr>
          <w:color w:val="333333"/>
          <w:spacing w:val="2"/>
          <w:sz w:val="22"/>
          <w:szCs w:val="22"/>
        </w:rPr>
        <w:t xml:space="preserve"> è introdotto da </w:t>
      </w:r>
      <w:r w:rsidR="00AD7E3B" w:rsidRPr="00040B84">
        <w:rPr>
          <w:b/>
          <w:bCs/>
          <w:color w:val="000000" w:themeColor="text1"/>
          <w:spacing w:val="2"/>
          <w:sz w:val="22"/>
          <w:szCs w:val="22"/>
        </w:rPr>
        <w:t xml:space="preserve">Luca </w:t>
      </w:r>
      <w:proofErr w:type="spellStart"/>
      <w:r w:rsidR="00AD7E3B" w:rsidRPr="00040B84">
        <w:rPr>
          <w:b/>
          <w:bCs/>
          <w:color w:val="000000" w:themeColor="text1"/>
          <w:spacing w:val="2"/>
          <w:sz w:val="22"/>
          <w:szCs w:val="22"/>
        </w:rPr>
        <w:t>Mercalli</w:t>
      </w:r>
      <w:proofErr w:type="spellEnd"/>
      <w:r w:rsidR="00AD7E3B">
        <w:rPr>
          <w:color w:val="333333"/>
          <w:spacing w:val="2"/>
          <w:sz w:val="22"/>
          <w:szCs w:val="22"/>
        </w:rPr>
        <w:t xml:space="preserve">, </w:t>
      </w:r>
      <w:r w:rsidR="00AD7E3B" w:rsidRPr="00243233">
        <w:rPr>
          <w:color w:val="333333"/>
          <w:spacing w:val="2"/>
          <w:sz w:val="22"/>
          <w:szCs w:val="22"/>
        </w:rPr>
        <w:t xml:space="preserve">presidente </w:t>
      </w:r>
      <w:r w:rsidR="00AD7E3B">
        <w:rPr>
          <w:color w:val="333333"/>
          <w:spacing w:val="2"/>
          <w:sz w:val="22"/>
          <w:szCs w:val="22"/>
        </w:rPr>
        <w:t xml:space="preserve">della </w:t>
      </w:r>
      <w:r w:rsidR="00AD7E3B" w:rsidRPr="00243233">
        <w:rPr>
          <w:b/>
          <w:bCs/>
          <w:color w:val="000000" w:themeColor="text1"/>
          <w:spacing w:val="2"/>
          <w:sz w:val="22"/>
          <w:szCs w:val="22"/>
        </w:rPr>
        <w:t>Società Meteorologica Italiana</w:t>
      </w:r>
      <w:r w:rsidR="00AD7E3B" w:rsidRPr="00243233">
        <w:rPr>
          <w:color w:val="333333"/>
          <w:spacing w:val="2"/>
          <w:sz w:val="22"/>
          <w:szCs w:val="22"/>
        </w:rPr>
        <w:t>, climatologo e divulgatore scientifico</w:t>
      </w:r>
      <w:r w:rsidR="00AD7E3B">
        <w:rPr>
          <w:color w:val="333333"/>
          <w:spacing w:val="2"/>
          <w:sz w:val="22"/>
          <w:szCs w:val="22"/>
        </w:rPr>
        <w:t xml:space="preserve"> e affronterà il tema del cambiamento climatico in Europa e dei suoi effetti nei diversi Paesi senza tralasciare le</w:t>
      </w:r>
      <w:r w:rsidR="00AD7E3B" w:rsidRPr="00243233">
        <w:rPr>
          <w:color w:val="333333"/>
          <w:spacing w:val="2"/>
          <w:sz w:val="22"/>
          <w:szCs w:val="22"/>
        </w:rPr>
        <w:t xml:space="preserve"> differenze </w:t>
      </w:r>
      <w:r w:rsidR="00AD7E3B">
        <w:rPr>
          <w:color w:val="333333"/>
          <w:spacing w:val="2"/>
          <w:sz w:val="22"/>
          <w:szCs w:val="22"/>
        </w:rPr>
        <w:t xml:space="preserve">che emergono </w:t>
      </w:r>
      <w:r w:rsidR="00AD7E3B" w:rsidRPr="00243233">
        <w:rPr>
          <w:color w:val="333333"/>
          <w:spacing w:val="2"/>
          <w:sz w:val="22"/>
          <w:szCs w:val="22"/>
        </w:rPr>
        <w:t>tra paesi affacciati sul Mediterraneo e del centro o Nord del continente</w:t>
      </w:r>
      <w:r w:rsidR="00AD7E3B">
        <w:rPr>
          <w:color w:val="333333"/>
          <w:spacing w:val="2"/>
          <w:sz w:val="22"/>
          <w:szCs w:val="22"/>
        </w:rPr>
        <w:t xml:space="preserve">. </w:t>
      </w:r>
      <w:r w:rsidR="00AD7E3B" w:rsidRPr="00243233">
        <w:rPr>
          <w:color w:val="333333"/>
          <w:spacing w:val="2"/>
          <w:sz w:val="22"/>
          <w:szCs w:val="22"/>
        </w:rPr>
        <w:t xml:space="preserve">Come cittadini europei è </w:t>
      </w:r>
      <w:r w:rsidR="00AD7E3B" w:rsidRPr="00243233">
        <w:rPr>
          <w:color w:val="333333"/>
          <w:spacing w:val="2"/>
          <w:sz w:val="22"/>
          <w:szCs w:val="22"/>
        </w:rPr>
        <w:lastRenderedPageBreak/>
        <w:t>fondamentale aprire il nostro sguardo verso questi cambiamenti, destinati a incidere sulla nostra possibilità o meno di abitare e viaggiare in questo territorio e a determinate condizioni</w:t>
      </w:r>
      <w:r>
        <w:rPr>
          <w:color w:val="333333"/>
          <w:spacing w:val="2"/>
          <w:sz w:val="22"/>
          <w:szCs w:val="22"/>
        </w:rPr>
        <w:t>.</w:t>
      </w:r>
      <w:r w:rsidR="008127EA">
        <w:rPr>
          <w:color w:val="333333"/>
          <w:spacing w:val="2"/>
          <w:sz w:val="22"/>
          <w:szCs w:val="22"/>
        </w:rPr>
        <w:t xml:space="preserve"> </w:t>
      </w:r>
      <w:proofErr w:type="gramStart"/>
      <w:r>
        <w:rPr>
          <w:color w:val="333333"/>
          <w:spacing w:val="2"/>
          <w:sz w:val="22"/>
          <w:szCs w:val="22"/>
        </w:rPr>
        <w:t>L’evento</w:t>
      </w:r>
      <w:proofErr w:type="gramEnd"/>
      <w:r>
        <w:rPr>
          <w:color w:val="333333"/>
          <w:spacing w:val="2"/>
          <w:sz w:val="22"/>
          <w:szCs w:val="22"/>
        </w:rPr>
        <w:t xml:space="preserve"> si terrà online su Microsoft Teams al seguente link: </w:t>
      </w:r>
      <w:hyperlink r:id="rId7" w:history="1">
        <w:r w:rsidRPr="003B3D54">
          <w:rPr>
            <w:rStyle w:val="Collegamentoipertestuale"/>
            <w:sz w:val="22"/>
            <w:szCs w:val="22"/>
          </w:rPr>
          <w:t>https://bit.ly/3swSPRe</w:t>
        </w:r>
      </w:hyperlink>
      <w:r w:rsidRPr="003B3D54">
        <w:rPr>
          <w:color w:val="4C4C4C"/>
          <w:sz w:val="22"/>
          <w:szCs w:val="22"/>
        </w:rPr>
        <w:t>.</w:t>
      </w:r>
      <w:r>
        <w:rPr>
          <w:rFonts w:ascii="DIN" w:hAnsi="DIN"/>
          <w:color w:val="4C4C4C"/>
          <w:sz w:val="18"/>
          <w:szCs w:val="18"/>
        </w:rPr>
        <w:t xml:space="preserve"> </w:t>
      </w:r>
    </w:p>
    <w:p w14:paraId="7ECB291A" w14:textId="259B59AF" w:rsidR="00B14C48" w:rsidRDefault="00B14C48" w:rsidP="008127EA">
      <w:pPr>
        <w:jc w:val="center"/>
        <w:rPr>
          <w:b/>
          <w:bCs/>
          <w:color w:val="000000" w:themeColor="text1"/>
          <w:sz w:val="22"/>
          <w:szCs w:val="22"/>
        </w:rPr>
      </w:pPr>
      <w:r w:rsidRPr="00DD3688">
        <w:rPr>
          <w:b/>
          <w:bCs/>
          <w:color w:val="000000" w:themeColor="text1"/>
          <w:sz w:val="22"/>
          <w:szCs w:val="22"/>
        </w:rPr>
        <w:t xml:space="preserve">MERCOLEDÌ 19 MAGGIO 2021: </w:t>
      </w:r>
      <w:r w:rsidR="00DD3688" w:rsidRPr="00DD3688">
        <w:rPr>
          <w:b/>
          <w:bCs/>
          <w:color w:val="000000" w:themeColor="text1"/>
          <w:sz w:val="22"/>
          <w:szCs w:val="22"/>
        </w:rPr>
        <w:t>APERTURA DELL</w:t>
      </w:r>
      <w:r w:rsidR="00DD3688">
        <w:rPr>
          <w:b/>
          <w:bCs/>
          <w:color w:val="000000" w:themeColor="text1"/>
          <w:sz w:val="22"/>
          <w:szCs w:val="22"/>
        </w:rPr>
        <w:t>E</w:t>
      </w:r>
      <w:r w:rsidR="00DD3688" w:rsidRPr="00DD3688">
        <w:rPr>
          <w:b/>
          <w:bCs/>
          <w:color w:val="000000" w:themeColor="text1"/>
          <w:sz w:val="22"/>
          <w:szCs w:val="22"/>
        </w:rPr>
        <w:t xml:space="preserve"> MOSTR</w:t>
      </w:r>
      <w:r w:rsidR="00DD3688">
        <w:rPr>
          <w:b/>
          <w:bCs/>
          <w:color w:val="000000" w:themeColor="text1"/>
          <w:sz w:val="22"/>
          <w:szCs w:val="22"/>
        </w:rPr>
        <w:t>E</w:t>
      </w:r>
      <w:r w:rsidR="00DD3688" w:rsidRPr="00DD3688">
        <w:rPr>
          <w:b/>
          <w:bCs/>
          <w:color w:val="000000" w:themeColor="text1"/>
          <w:sz w:val="22"/>
          <w:szCs w:val="22"/>
        </w:rPr>
        <w:t xml:space="preserve"> “</w:t>
      </w:r>
      <w:r w:rsidRPr="00DD3688">
        <w:rPr>
          <w:b/>
          <w:bCs/>
          <w:color w:val="000000" w:themeColor="text1"/>
          <w:sz w:val="22"/>
          <w:szCs w:val="22"/>
        </w:rPr>
        <w:t>DOMUS GRIMANI</w:t>
      </w:r>
      <w:r w:rsidR="008127EA">
        <w:rPr>
          <w:b/>
          <w:bCs/>
          <w:color w:val="000000" w:themeColor="text1"/>
          <w:sz w:val="22"/>
          <w:szCs w:val="22"/>
        </w:rPr>
        <w:t>,</w:t>
      </w:r>
      <w:r w:rsidRPr="00DD3688">
        <w:rPr>
          <w:b/>
          <w:bCs/>
          <w:color w:val="000000" w:themeColor="text1"/>
          <w:sz w:val="22"/>
          <w:szCs w:val="22"/>
        </w:rPr>
        <w:t xml:space="preserve"> </w:t>
      </w:r>
      <w:r w:rsidR="00DD3688" w:rsidRPr="00DD3688">
        <w:rPr>
          <w:b/>
          <w:bCs/>
          <w:color w:val="000000" w:themeColor="text1"/>
          <w:sz w:val="22"/>
          <w:szCs w:val="22"/>
        </w:rPr>
        <w:t xml:space="preserve">LA SALA DEL DOGE” </w:t>
      </w:r>
      <w:r w:rsidR="00DD3688">
        <w:rPr>
          <w:b/>
          <w:bCs/>
          <w:color w:val="000000" w:themeColor="text1"/>
          <w:sz w:val="22"/>
          <w:szCs w:val="22"/>
        </w:rPr>
        <w:t xml:space="preserve">E </w:t>
      </w:r>
      <w:r w:rsidR="008127EA">
        <w:rPr>
          <w:b/>
          <w:bCs/>
          <w:color w:val="000000" w:themeColor="text1"/>
          <w:sz w:val="22"/>
          <w:szCs w:val="22"/>
        </w:rPr>
        <w:t>“</w:t>
      </w:r>
      <w:r w:rsidR="00DD3688" w:rsidRPr="00DD3688">
        <w:rPr>
          <w:b/>
          <w:bCs/>
          <w:color w:val="000000" w:themeColor="text1"/>
          <w:sz w:val="22"/>
          <w:szCs w:val="22"/>
        </w:rPr>
        <w:t>GEORG BASELITZ</w:t>
      </w:r>
      <w:r w:rsidR="00DD3688" w:rsidRPr="00DD3688">
        <w:rPr>
          <w:b/>
          <w:bCs/>
          <w:color w:val="000000" w:themeColor="text1"/>
          <w:sz w:val="22"/>
          <w:szCs w:val="22"/>
        </w:rPr>
        <w:t>,</w:t>
      </w:r>
      <w:r w:rsidR="00DD3688" w:rsidRPr="00DD3688">
        <w:rPr>
          <w:b/>
          <w:bCs/>
          <w:color w:val="000000" w:themeColor="text1"/>
          <w:sz w:val="22"/>
          <w:szCs w:val="22"/>
        </w:rPr>
        <w:t xml:space="preserve"> </w:t>
      </w:r>
      <w:r w:rsidR="00DD3688" w:rsidRPr="00DD3688">
        <w:rPr>
          <w:b/>
          <w:bCs/>
          <w:color w:val="000000" w:themeColor="text1"/>
          <w:sz w:val="22"/>
          <w:szCs w:val="22"/>
        </w:rPr>
        <w:t>ARCHINTO</w:t>
      </w:r>
      <w:r w:rsidR="008127EA">
        <w:rPr>
          <w:b/>
          <w:bCs/>
          <w:color w:val="000000" w:themeColor="text1"/>
          <w:sz w:val="22"/>
          <w:szCs w:val="22"/>
        </w:rPr>
        <w:t>”</w:t>
      </w:r>
      <w:r w:rsidR="00DD3688" w:rsidRPr="00DD3688">
        <w:rPr>
          <w:b/>
          <w:bCs/>
          <w:color w:val="000000" w:themeColor="text1"/>
          <w:sz w:val="22"/>
          <w:szCs w:val="22"/>
        </w:rPr>
        <w:t xml:space="preserve"> AL MUSEO DI PALAZZO GRIMANI</w:t>
      </w:r>
    </w:p>
    <w:p w14:paraId="70D8FF08" w14:textId="77777777" w:rsidR="00DD3688" w:rsidRPr="00DD3688" w:rsidRDefault="00DD3688" w:rsidP="00DD3688"/>
    <w:p w14:paraId="2DB47E83" w14:textId="4D4F5D67" w:rsidR="00DD3688" w:rsidRDefault="00DD3688" w:rsidP="00DD3688">
      <w:pPr>
        <w:rPr>
          <w:color w:val="333333"/>
          <w:spacing w:val="2"/>
          <w:sz w:val="22"/>
          <w:szCs w:val="22"/>
        </w:rPr>
      </w:pPr>
      <w:r w:rsidRPr="00DD3688">
        <w:rPr>
          <w:color w:val="333333"/>
          <w:spacing w:val="2"/>
          <w:sz w:val="22"/>
          <w:szCs w:val="22"/>
        </w:rPr>
        <w:t>Il prossimo </w:t>
      </w:r>
      <w:r w:rsidRPr="00DD3688">
        <w:rPr>
          <w:b/>
          <w:bCs/>
          <w:color w:val="333333"/>
          <w:spacing w:val="2"/>
          <w:sz w:val="22"/>
          <w:szCs w:val="22"/>
        </w:rPr>
        <w:t>19 maggio</w:t>
      </w:r>
      <w:r w:rsidRPr="00DD3688">
        <w:rPr>
          <w:b/>
          <w:bCs/>
          <w:color w:val="333333"/>
          <w:spacing w:val="2"/>
          <w:sz w:val="22"/>
          <w:szCs w:val="22"/>
        </w:rPr>
        <w:t xml:space="preserve"> 2021</w:t>
      </w:r>
      <w:r>
        <w:rPr>
          <w:color w:val="333333"/>
          <w:spacing w:val="2"/>
          <w:sz w:val="22"/>
          <w:szCs w:val="22"/>
        </w:rPr>
        <w:t>, e fino al 27 novembre 2022,</w:t>
      </w:r>
      <w:r w:rsidRPr="00DD3688">
        <w:rPr>
          <w:color w:val="333333"/>
          <w:spacing w:val="2"/>
          <w:sz w:val="22"/>
          <w:szCs w:val="22"/>
        </w:rPr>
        <w:t> verranno aperte al pubblico</w:t>
      </w:r>
      <w:r>
        <w:rPr>
          <w:color w:val="333333"/>
          <w:spacing w:val="2"/>
          <w:sz w:val="22"/>
          <w:szCs w:val="22"/>
        </w:rPr>
        <w:t xml:space="preserve"> due mostre al </w:t>
      </w:r>
      <w:r w:rsidRPr="00DD3688">
        <w:rPr>
          <w:b/>
          <w:bCs/>
          <w:color w:val="333333"/>
          <w:spacing w:val="2"/>
          <w:sz w:val="22"/>
          <w:szCs w:val="22"/>
        </w:rPr>
        <w:t>Museo di Palazzo Grimani</w:t>
      </w:r>
      <w:r>
        <w:rPr>
          <w:color w:val="333333"/>
          <w:spacing w:val="2"/>
          <w:sz w:val="22"/>
          <w:szCs w:val="22"/>
        </w:rPr>
        <w:t xml:space="preserve"> a Santa Maria Formosa: </w:t>
      </w:r>
    </w:p>
    <w:p w14:paraId="78BF291B" w14:textId="77777777" w:rsidR="00DD3688" w:rsidRDefault="00DD3688" w:rsidP="00DD3688">
      <w:pPr>
        <w:rPr>
          <w:color w:val="333333"/>
          <w:spacing w:val="2"/>
          <w:sz w:val="22"/>
          <w:szCs w:val="22"/>
        </w:rPr>
      </w:pPr>
    </w:p>
    <w:p w14:paraId="6456938F" w14:textId="6941E4FA" w:rsidR="00DD3688" w:rsidRDefault="00DD3688" w:rsidP="00DD3688">
      <w:pPr>
        <w:spacing w:after="150"/>
        <w:rPr>
          <w:color w:val="333333"/>
          <w:spacing w:val="2"/>
          <w:sz w:val="22"/>
          <w:szCs w:val="22"/>
        </w:rPr>
      </w:pPr>
      <w:r>
        <w:rPr>
          <w:color w:val="333333"/>
          <w:spacing w:val="2"/>
          <w:sz w:val="22"/>
          <w:szCs w:val="22"/>
        </w:rPr>
        <w:t>-</w:t>
      </w:r>
      <w:r w:rsidRPr="00DD3688">
        <w:rPr>
          <w:color w:val="333333"/>
          <w:spacing w:val="2"/>
          <w:sz w:val="22"/>
          <w:szCs w:val="22"/>
        </w:rPr>
        <w:t> </w:t>
      </w:r>
      <w:r w:rsidRPr="00DD3688">
        <w:rPr>
          <w:b/>
          <w:bCs/>
          <w:color w:val="333333"/>
          <w:spacing w:val="2"/>
          <w:sz w:val="22"/>
          <w:szCs w:val="22"/>
        </w:rPr>
        <w:t>Domus Grimani</w:t>
      </w:r>
      <w:r w:rsidRPr="00DD3688">
        <w:rPr>
          <w:b/>
          <w:bCs/>
          <w:color w:val="333333"/>
          <w:spacing w:val="2"/>
          <w:sz w:val="22"/>
          <w:szCs w:val="22"/>
        </w:rPr>
        <w:t>. La Sala del Doge</w:t>
      </w:r>
      <w:r>
        <w:rPr>
          <w:color w:val="333333"/>
          <w:spacing w:val="2"/>
          <w:sz w:val="22"/>
          <w:szCs w:val="22"/>
        </w:rPr>
        <w:t>:</w:t>
      </w:r>
      <w:r w:rsidRPr="00DD3688">
        <w:rPr>
          <w:color w:val="333333"/>
          <w:spacing w:val="2"/>
          <w:sz w:val="22"/>
          <w:szCs w:val="22"/>
        </w:rPr>
        <w:t> il riallestimento di uno degli ambienti più spettacolari ed evocativi del palazzo che tornerà ai suoi splendori rinascimentali</w:t>
      </w:r>
      <w:r>
        <w:rPr>
          <w:color w:val="333333"/>
          <w:spacing w:val="2"/>
          <w:sz w:val="22"/>
          <w:szCs w:val="22"/>
        </w:rPr>
        <w:t>.</w:t>
      </w:r>
    </w:p>
    <w:p w14:paraId="6D751FF5" w14:textId="213C707F" w:rsidR="00DD3688" w:rsidRPr="00DD3688" w:rsidRDefault="00DD3688" w:rsidP="00DD3688">
      <w:pPr>
        <w:spacing w:after="150"/>
        <w:rPr>
          <w:color w:val="333333"/>
          <w:spacing w:val="2"/>
          <w:sz w:val="22"/>
          <w:szCs w:val="22"/>
        </w:rPr>
      </w:pPr>
      <w:r>
        <w:rPr>
          <w:color w:val="333333"/>
          <w:spacing w:val="2"/>
          <w:sz w:val="22"/>
          <w:szCs w:val="22"/>
        </w:rPr>
        <w:t xml:space="preserve">- </w:t>
      </w:r>
      <w:r w:rsidRPr="00DD3688">
        <w:rPr>
          <w:b/>
          <w:bCs/>
          <w:color w:val="333333"/>
          <w:spacing w:val="2"/>
          <w:sz w:val="22"/>
          <w:szCs w:val="22"/>
        </w:rPr>
        <w:t>Archinto</w:t>
      </w:r>
      <w:r>
        <w:rPr>
          <w:color w:val="333333"/>
          <w:spacing w:val="2"/>
          <w:sz w:val="22"/>
          <w:szCs w:val="22"/>
        </w:rPr>
        <w:t>: la mostra</w:t>
      </w:r>
      <w:r w:rsidRPr="00DD3688">
        <w:rPr>
          <w:color w:val="333333"/>
          <w:spacing w:val="2"/>
          <w:sz w:val="22"/>
          <w:szCs w:val="22"/>
        </w:rPr>
        <w:t xml:space="preserve"> con i nuovi lavori dell’artista tedesco </w:t>
      </w:r>
      <w:r w:rsidRPr="00DD3688">
        <w:rPr>
          <w:b/>
          <w:bCs/>
          <w:color w:val="333333"/>
          <w:spacing w:val="2"/>
          <w:sz w:val="22"/>
          <w:szCs w:val="22"/>
        </w:rPr>
        <w:t xml:space="preserve">Georg </w:t>
      </w:r>
      <w:proofErr w:type="spellStart"/>
      <w:r w:rsidRPr="00DD3688">
        <w:rPr>
          <w:b/>
          <w:bCs/>
          <w:color w:val="333333"/>
          <w:spacing w:val="2"/>
          <w:sz w:val="22"/>
          <w:szCs w:val="22"/>
        </w:rPr>
        <w:t>Baselitz</w:t>
      </w:r>
      <w:proofErr w:type="spellEnd"/>
      <w:r w:rsidRPr="00DD3688">
        <w:rPr>
          <w:color w:val="333333"/>
          <w:spacing w:val="2"/>
          <w:sz w:val="22"/>
          <w:szCs w:val="22"/>
        </w:rPr>
        <w:t>, alcuni dei quali, realizzati espressamente per il Palazzo, rimarranno in comodato al museo per concessione dell’artista grazie a uno speciale accordo.</w:t>
      </w:r>
    </w:p>
    <w:p w14:paraId="66E477E6" w14:textId="349EDB49" w:rsidR="00DD3688" w:rsidRDefault="00DD3688" w:rsidP="00DD3688">
      <w:pPr>
        <w:rPr>
          <w:color w:val="333333"/>
          <w:spacing w:val="2"/>
          <w:sz w:val="22"/>
          <w:szCs w:val="22"/>
        </w:rPr>
      </w:pPr>
      <w:r>
        <w:rPr>
          <w:color w:val="333333"/>
          <w:spacing w:val="2"/>
          <w:sz w:val="22"/>
          <w:szCs w:val="22"/>
        </w:rPr>
        <w:t xml:space="preserve">Questi due progetti </w:t>
      </w:r>
      <w:r w:rsidRPr="00DD3688">
        <w:rPr>
          <w:color w:val="333333"/>
          <w:spacing w:val="2"/>
          <w:sz w:val="22"/>
          <w:szCs w:val="22"/>
        </w:rPr>
        <w:t>rafforzano il dialogo tra antico e contemporaneo, in un luogo unico nel panorama architettonico e storico-artistico della città</w:t>
      </w:r>
      <w:r>
        <w:rPr>
          <w:color w:val="333333"/>
          <w:spacing w:val="2"/>
          <w:sz w:val="22"/>
          <w:szCs w:val="22"/>
        </w:rPr>
        <w:t xml:space="preserve"> e sono</w:t>
      </w:r>
      <w:r w:rsidRPr="00DD3688">
        <w:rPr>
          <w:color w:val="333333"/>
          <w:spacing w:val="2"/>
          <w:sz w:val="22"/>
          <w:szCs w:val="22"/>
        </w:rPr>
        <w:t> </w:t>
      </w:r>
      <w:r>
        <w:rPr>
          <w:color w:val="333333"/>
          <w:spacing w:val="2"/>
          <w:sz w:val="22"/>
          <w:szCs w:val="22"/>
        </w:rPr>
        <w:t>f</w:t>
      </w:r>
      <w:r w:rsidRPr="00DD3688">
        <w:rPr>
          <w:color w:val="333333"/>
          <w:spacing w:val="2"/>
          <w:sz w:val="22"/>
          <w:szCs w:val="22"/>
        </w:rPr>
        <w:t>rutto della collaborazione tra la Direzione regionale Musei Veneto e la fondazione </w:t>
      </w:r>
      <w:proofErr w:type="spellStart"/>
      <w:r w:rsidRPr="00DD3688">
        <w:rPr>
          <w:color w:val="333333"/>
          <w:spacing w:val="2"/>
          <w:sz w:val="22"/>
          <w:szCs w:val="22"/>
        </w:rPr>
        <w:t>Venetian</w:t>
      </w:r>
      <w:proofErr w:type="spellEnd"/>
      <w:r w:rsidRPr="00DD3688">
        <w:rPr>
          <w:color w:val="333333"/>
          <w:spacing w:val="2"/>
          <w:sz w:val="22"/>
          <w:szCs w:val="22"/>
        </w:rPr>
        <w:t> Heritage, l’intervento sulla Sala del Doge con il ricollocamento della statuaria greca e romana parte della collezione Grimani, rientra nell’ambito di una strategia di valorizzazione e promozione del palazzo e della sua storia e in continuità con il riallestimento della Tribuna del patriarca Giovanni Grimani, inaugurata nel maggio del 2019 con la mostra DOMUS GRIMANI 1594-2019.</w:t>
      </w:r>
    </w:p>
    <w:p w14:paraId="5FF52E85" w14:textId="7F76C56B" w:rsidR="00DD3688" w:rsidRDefault="00DD3688" w:rsidP="00DD3688">
      <w:pPr>
        <w:spacing w:after="150"/>
        <w:rPr>
          <w:color w:val="333333"/>
          <w:spacing w:val="2"/>
          <w:sz w:val="22"/>
          <w:szCs w:val="22"/>
        </w:rPr>
      </w:pPr>
      <w:r>
        <w:rPr>
          <w:color w:val="333333"/>
          <w:spacing w:val="2"/>
          <w:sz w:val="22"/>
          <w:szCs w:val="22"/>
        </w:rPr>
        <w:t xml:space="preserve">Per ulteriori informazioni consultare il sito ufficiale: </w:t>
      </w:r>
      <w:hyperlink r:id="rId8" w:history="1">
        <w:r w:rsidRPr="001D2545">
          <w:rPr>
            <w:rStyle w:val="Collegamentoipertestuale"/>
            <w:spacing w:val="2"/>
            <w:sz w:val="22"/>
            <w:szCs w:val="22"/>
          </w:rPr>
          <w:t>https://polomusealeveneto.beniculturali.it/eventi-e-mostre/domus-grimani-la-sala-del-doge-georg-baselitz-archinto-museo-di-palazzo-grimani-19</w:t>
        </w:r>
      </w:hyperlink>
      <w:r>
        <w:rPr>
          <w:color w:val="333333"/>
          <w:spacing w:val="2"/>
          <w:sz w:val="22"/>
          <w:szCs w:val="22"/>
        </w:rPr>
        <w:t xml:space="preserve"> </w:t>
      </w:r>
    </w:p>
    <w:p w14:paraId="0A80949B" w14:textId="77777777" w:rsidR="00DD3688" w:rsidRPr="00DD3688" w:rsidRDefault="00DD3688" w:rsidP="00DD3688">
      <w:pPr>
        <w:spacing w:after="150"/>
        <w:rPr>
          <w:color w:val="333333"/>
          <w:spacing w:val="2"/>
          <w:sz w:val="22"/>
          <w:szCs w:val="22"/>
        </w:rPr>
      </w:pPr>
    </w:p>
    <w:p w14:paraId="53E7EAA0" w14:textId="2D429A8B" w:rsidR="006708F0" w:rsidRPr="00B84EAD" w:rsidRDefault="00F02058" w:rsidP="005A4590">
      <w:pPr>
        <w:jc w:val="center"/>
        <w:rPr>
          <w:b/>
          <w:bCs/>
        </w:rPr>
      </w:pPr>
      <w:r>
        <w:rPr>
          <w:b/>
          <w:bCs/>
        </w:rPr>
        <w:t xml:space="preserve">SABATO </w:t>
      </w:r>
      <w:r w:rsidR="00B84EAD" w:rsidRPr="00B84EAD">
        <w:rPr>
          <w:b/>
          <w:bCs/>
        </w:rPr>
        <w:t xml:space="preserve">22 MAGGIO 2021: APERTURA AL PUBBLICO DELLA </w:t>
      </w:r>
      <w:r w:rsidR="0000696C" w:rsidRPr="00A54EEF">
        <w:rPr>
          <w:b/>
          <w:bCs/>
          <w:spacing w:val="2"/>
          <w:sz w:val="22"/>
          <w:szCs w:val="22"/>
        </w:rPr>
        <w:t>17. MOSTRA INTERNAZIONALE DI ARCHITETTURA</w:t>
      </w:r>
      <w:r w:rsidR="003B3D54">
        <w:rPr>
          <w:b/>
          <w:bCs/>
        </w:rPr>
        <w:t xml:space="preserve"> </w:t>
      </w:r>
      <w:r w:rsidR="00A54EEF">
        <w:rPr>
          <w:b/>
          <w:bCs/>
        </w:rPr>
        <w:t>“HOW WILL WE LIVE TOGETHER?”</w:t>
      </w:r>
    </w:p>
    <w:p w14:paraId="4C914B0F" w14:textId="77777777" w:rsidR="00A54EEF" w:rsidRPr="00A54EEF" w:rsidRDefault="00A54EEF" w:rsidP="00711065">
      <w:pPr>
        <w:pStyle w:val="rtejustify"/>
        <w:spacing w:before="0" w:beforeAutospacing="0" w:after="135" w:afterAutospacing="0"/>
        <w:jc w:val="both"/>
        <w:rPr>
          <w:rFonts w:ascii="Source Sans Pro" w:hAnsi="Source Sans Pro"/>
          <w:color w:val="333333"/>
          <w:sz w:val="21"/>
          <w:szCs w:val="21"/>
        </w:rPr>
      </w:pPr>
    </w:p>
    <w:p w14:paraId="72F0F368" w14:textId="62FCD72F" w:rsidR="00711065" w:rsidRPr="00A54EEF" w:rsidRDefault="00A54EEF" w:rsidP="00711065">
      <w:pPr>
        <w:pStyle w:val="rtejustify"/>
        <w:spacing w:before="0" w:beforeAutospacing="0" w:after="135" w:afterAutospacing="0"/>
        <w:jc w:val="both"/>
        <w:rPr>
          <w:color w:val="333333"/>
          <w:spacing w:val="2"/>
          <w:sz w:val="22"/>
          <w:szCs w:val="22"/>
        </w:rPr>
      </w:pPr>
      <w:r>
        <w:rPr>
          <w:color w:val="333333"/>
          <w:spacing w:val="2"/>
          <w:sz w:val="22"/>
          <w:szCs w:val="22"/>
        </w:rPr>
        <w:t>Sarà</w:t>
      </w:r>
      <w:r w:rsidR="00711065" w:rsidRPr="00A54EEF">
        <w:rPr>
          <w:color w:val="333333"/>
          <w:spacing w:val="2"/>
          <w:sz w:val="22"/>
          <w:szCs w:val="22"/>
        </w:rPr>
        <w:t xml:space="preserve"> aperta al pubblico da sabato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22 maggio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a domenica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21 novembre 2021</w:t>
      </w:r>
      <w:r w:rsidR="00711065" w:rsidRPr="00A54EEF">
        <w:rPr>
          <w:color w:val="333333"/>
          <w:spacing w:val="2"/>
          <w:sz w:val="22"/>
          <w:szCs w:val="22"/>
        </w:rPr>
        <w:t>, ai Giardini, all’Arsenale e a Forte Marghera, la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17. Mostra Internazionale di Architettura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dal titolo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i/>
          <w:iCs/>
          <w:spacing w:val="2"/>
          <w:sz w:val="22"/>
          <w:szCs w:val="22"/>
        </w:rPr>
        <w:t xml:space="preserve">How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will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we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live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together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>?</w:t>
      </w:r>
      <w:r w:rsidRPr="00A54EEF">
        <w:rPr>
          <w:color w:val="333333"/>
          <w:spacing w:val="2"/>
          <w:sz w:val="22"/>
          <w:szCs w:val="22"/>
        </w:rPr>
        <w:t xml:space="preserve"> </w:t>
      </w:r>
      <w:r w:rsidR="00711065" w:rsidRPr="00A54EEF">
        <w:rPr>
          <w:color w:val="333333"/>
          <w:spacing w:val="2"/>
          <w:sz w:val="22"/>
          <w:szCs w:val="22"/>
        </w:rPr>
        <w:t>a cura d</w:t>
      </w:r>
      <w:r w:rsidRPr="00A54EEF">
        <w:rPr>
          <w:color w:val="333333"/>
          <w:spacing w:val="2"/>
          <w:sz w:val="22"/>
          <w:szCs w:val="22"/>
        </w:rPr>
        <w:t>ell’architetto, docente e ricercatore</w:t>
      </w:r>
      <w:r w:rsidR="00711065" w:rsidRPr="00A54EEF">
        <w:rPr>
          <w:spacing w:val="2"/>
          <w:sz w:val="22"/>
          <w:szCs w:val="22"/>
        </w:rPr>
        <w:t> </w:t>
      </w:r>
      <w:proofErr w:type="spellStart"/>
      <w:r w:rsidR="00711065" w:rsidRPr="00A54EEF">
        <w:rPr>
          <w:b/>
          <w:bCs/>
          <w:spacing w:val="2"/>
          <w:sz w:val="22"/>
          <w:szCs w:val="22"/>
        </w:rPr>
        <w:t>Hashim</w:t>
      </w:r>
      <w:proofErr w:type="spellEnd"/>
      <w:r w:rsidR="00711065" w:rsidRPr="00A54EEF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711065" w:rsidRPr="00A54EEF">
        <w:rPr>
          <w:b/>
          <w:bCs/>
          <w:spacing w:val="2"/>
          <w:sz w:val="22"/>
          <w:szCs w:val="22"/>
        </w:rPr>
        <w:t>Sarkis</w:t>
      </w:r>
      <w:proofErr w:type="spellEnd"/>
      <w:r w:rsidR="00711065" w:rsidRPr="00A54EEF">
        <w:rPr>
          <w:color w:val="333333"/>
          <w:spacing w:val="2"/>
          <w:sz w:val="22"/>
          <w:szCs w:val="22"/>
        </w:rPr>
        <w:t> e organizzata dalla Biennale di Venezia. La</w:t>
      </w:r>
      <w:r w:rsidR="00711065" w:rsidRPr="00A54EEF">
        <w:rPr>
          <w:spacing w:val="2"/>
          <w:sz w:val="22"/>
          <w:szCs w:val="22"/>
        </w:rPr>
        <w:t> </w:t>
      </w:r>
      <w:proofErr w:type="gramStart"/>
      <w:r w:rsidR="00711065" w:rsidRPr="00A54EEF">
        <w:rPr>
          <w:b/>
          <w:bCs/>
          <w:spacing w:val="2"/>
          <w:sz w:val="22"/>
          <w:szCs w:val="22"/>
        </w:rPr>
        <w:t>pre</w:t>
      </w:r>
      <w:r>
        <w:rPr>
          <w:b/>
          <w:bCs/>
          <w:spacing w:val="2"/>
          <w:sz w:val="22"/>
          <w:szCs w:val="22"/>
        </w:rPr>
        <w:t>-</w:t>
      </w:r>
      <w:r w:rsidR="00711065" w:rsidRPr="00A54EEF">
        <w:rPr>
          <w:b/>
          <w:bCs/>
          <w:spacing w:val="2"/>
          <w:sz w:val="22"/>
          <w:szCs w:val="22"/>
        </w:rPr>
        <w:t>apertura</w:t>
      </w:r>
      <w:proofErr w:type="gramEnd"/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avrà luogo nei giorni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20 e 21 maggio</w:t>
      </w:r>
      <w:r>
        <w:rPr>
          <w:color w:val="333333"/>
          <w:spacing w:val="2"/>
          <w:sz w:val="22"/>
          <w:szCs w:val="22"/>
        </w:rPr>
        <w:t xml:space="preserve"> mentre</w:t>
      </w:r>
      <w:r w:rsidR="00711065" w:rsidRPr="00A54EEF">
        <w:rPr>
          <w:color w:val="333333"/>
          <w:spacing w:val="2"/>
          <w:sz w:val="22"/>
          <w:szCs w:val="22"/>
        </w:rPr>
        <w:t xml:space="preserve"> la cerimonia di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inaugurazione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si svolgerà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sabato 22 maggio 2021</w:t>
      </w:r>
      <w:r w:rsidR="00711065" w:rsidRPr="00A54EEF">
        <w:rPr>
          <w:color w:val="333333"/>
          <w:spacing w:val="2"/>
          <w:sz w:val="22"/>
          <w:szCs w:val="22"/>
        </w:rPr>
        <w:t>.</w:t>
      </w:r>
      <w:r w:rsidRPr="00A54EEF">
        <w:rPr>
          <w:color w:val="333333"/>
          <w:spacing w:val="2"/>
          <w:sz w:val="22"/>
          <w:szCs w:val="22"/>
        </w:rPr>
        <w:t xml:space="preserve"> L’esposizione comprende un totale di 112 partecipanti </w:t>
      </w:r>
      <w:r w:rsidR="00711065" w:rsidRPr="00A54EEF">
        <w:rPr>
          <w:color w:val="333333"/>
          <w:spacing w:val="2"/>
          <w:sz w:val="22"/>
          <w:szCs w:val="22"/>
        </w:rPr>
        <w:t>provenienti da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46 Paesi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con una maggiore rappresentanza da Africa, America Latina e Asia e con un'ampia rappresentanza femminile. La Mostra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b/>
          <w:bCs/>
          <w:spacing w:val="2"/>
          <w:sz w:val="22"/>
          <w:szCs w:val="22"/>
        </w:rPr>
        <w:t>è organizzata in cinque “scale”</w:t>
      </w:r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(o aree tematiche), tre allestite all’Arsenale e due al Padiglione Centrale:</w:t>
      </w:r>
      <w:r w:rsidR="00711065" w:rsidRPr="00A54EEF">
        <w:rPr>
          <w:spacing w:val="2"/>
          <w:sz w:val="22"/>
          <w:szCs w:val="22"/>
        </w:rPr>
        <w:t> 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Among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Diverse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Beings</w:t>
      </w:r>
      <w:proofErr w:type="spellEnd"/>
      <w:r w:rsidR="00711065" w:rsidRPr="00A54EEF">
        <w:rPr>
          <w:color w:val="333333"/>
          <w:spacing w:val="2"/>
          <w:sz w:val="22"/>
          <w:szCs w:val="22"/>
        </w:rPr>
        <w:t>,</w:t>
      </w:r>
      <w:r w:rsidR="00711065" w:rsidRPr="00A54EEF">
        <w:rPr>
          <w:spacing w:val="2"/>
          <w:sz w:val="22"/>
          <w:szCs w:val="22"/>
        </w:rPr>
        <w:t> 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As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New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Households</w:t>
      </w:r>
      <w:proofErr w:type="spellEnd"/>
      <w:r w:rsidR="00711065" w:rsidRPr="00A54EEF">
        <w:rPr>
          <w:color w:val="333333"/>
          <w:spacing w:val="2"/>
          <w:sz w:val="22"/>
          <w:szCs w:val="22"/>
        </w:rPr>
        <w:t>,</w:t>
      </w:r>
      <w:r w:rsidR="00711065" w:rsidRPr="00A54EEF">
        <w:rPr>
          <w:spacing w:val="2"/>
          <w:sz w:val="22"/>
          <w:szCs w:val="22"/>
        </w:rPr>
        <w:t> 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As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Emerging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Communities</w:t>
      </w:r>
      <w:proofErr w:type="spellEnd"/>
      <w:r w:rsidR="00711065" w:rsidRPr="00A54EEF">
        <w:rPr>
          <w:color w:val="333333"/>
          <w:spacing w:val="2"/>
          <w:sz w:val="22"/>
          <w:szCs w:val="22"/>
        </w:rPr>
        <w:t>,</w:t>
      </w:r>
      <w:r w:rsidR="00711065" w:rsidRPr="00A54EEF">
        <w:rPr>
          <w:spacing w:val="2"/>
          <w:sz w:val="22"/>
          <w:szCs w:val="22"/>
        </w:rPr>
        <w:t> 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Across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Borders</w:t>
      </w:r>
      <w:proofErr w:type="spellEnd"/>
      <w:r w:rsidR="00711065" w:rsidRPr="00A54EEF">
        <w:rPr>
          <w:spacing w:val="2"/>
          <w:sz w:val="22"/>
          <w:szCs w:val="22"/>
        </w:rPr>
        <w:t> </w:t>
      </w:r>
      <w:r w:rsidR="00711065" w:rsidRPr="00A54EEF">
        <w:rPr>
          <w:color w:val="333333"/>
          <w:spacing w:val="2"/>
          <w:sz w:val="22"/>
          <w:szCs w:val="22"/>
        </w:rPr>
        <w:t>e</w:t>
      </w:r>
      <w:r w:rsidR="00711065" w:rsidRPr="00A54EEF">
        <w:rPr>
          <w:spacing w:val="2"/>
          <w:sz w:val="22"/>
          <w:szCs w:val="22"/>
        </w:rPr>
        <w:t> 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As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</w:t>
      </w:r>
      <w:proofErr w:type="spellStart"/>
      <w:r w:rsidR="00711065" w:rsidRPr="00A54EEF">
        <w:rPr>
          <w:i/>
          <w:iCs/>
          <w:spacing w:val="2"/>
          <w:sz w:val="22"/>
          <w:szCs w:val="22"/>
        </w:rPr>
        <w:t>One</w:t>
      </w:r>
      <w:proofErr w:type="spellEnd"/>
      <w:r w:rsidR="00711065" w:rsidRPr="00A54EEF">
        <w:rPr>
          <w:i/>
          <w:iCs/>
          <w:spacing w:val="2"/>
          <w:sz w:val="22"/>
          <w:szCs w:val="22"/>
        </w:rPr>
        <w:t xml:space="preserve"> Planet</w:t>
      </w:r>
      <w:r w:rsidR="00711065" w:rsidRPr="00A54EEF">
        <w:rPr>
          <w:color w:val="333333"/>
          <w:spacing w:val="2"/>
          <w:sz w:val="22"/>
          <w:szCs w:val="22"/>
        </w:rPr>
        <w:t>.</w:t>
      </w:r>
    </w:p>
    <w:p w14:paraId="20B6C2B0" w14:textId="18D803D0" w:rsidR="00711065" w:rsidRDefault="00711065" w:rsidP="00711065">
      <w:pPr>
        <w:pStyle w:val="rtejustify"/>
        <w:spacing w:before="0" w:beforeAutospacing="0" w:after="135" w:afterAutospacing="0"/>
        <w:jc w:val="both"/>
        <w:rPr>
          <w:color w:val="333333"/>
          <w:spacing w:val="2"/>
          <w:sz w:val="22"/>
          <w:szCs w:val="22"/>
        </w:rPr>
      </w:pPr>
      <w:r w:rsidRPr="00A54EEF">
        <w:rPr>
          <w:color w:val="333333"/>
          <w:spacing w:val="2"/>
          <w:sz w:val="22"/>
          <w:szCs w:val="22"/>
        </w:rPr>
        <w:t>Parte della Mostra è anche</w:t>
      </w:r>
      <w:r w:rsidRPr="00A54EEF">
        <w:rPr>
          <w:spacing w:val="2"/>
          <w:sz w:val="22"/>
          <w:szCs w:val="22"/>
        </w:rPr>
        <w:t> </w:t>
      </w:r>
      <w:r w:rsidRPr="00A54EEF">
        <w:rPr>
          <w:b/>
          <w:bCs/>
          <w:spacing w:val="2"/>
          <w:sz w:val="22"/>
          <w:szCs w:val="22"/>
        </w:rPr>
        <w:t xml:space="preserve">How </w:t>
      </w:r>
      <w:proofErr w:type="spellStart"/>
      <w:r w:rsidRPr="00A54EEF">
        <w:rPr>
          <w:b/>
          <w:bCs/>
          <w:spacing w:val="2"/>
          <w:sz w:val="22"/>
          <w:szCs w:val="22"/>
        </w:rPr>
        <w:t>will</w:t>
      </w:r>
      <w:proofErr w:type="spellEnd"/>
      <w:r w:rsidRPr="00A54EEF">
        <w:rPr>
          <w:b/>
          <w:bCs/>
          <w:spacing w:val="2"/>
          <w:sz w:val="22"/>
          <w:szCs w:val="22"/>
        </w:rPr>
        <w:t xml:space="preserve"> </w:t>
      </w:r>
      <w:proofErr w:type="spellStart"/>
      <w:r w:rsidRPr="00A54EEF">
        <w:rPr>
          <w:b/>
          <w:bCs/>
          <w:spacing w:val="2"/>
          <w:sz w:val="22"/>
          <w:szCs w:val="22"/>
        </w:rPr>
        <w:t>we</w:t>
      </w:r>
      <w:proofErr w:type="spellEnd"/>
      <w:r w:rsidRPr="00A54EEF">
        <w:rPr>
          <w:b/>
          <w:bCs/>
          <w:spacing w:val="2"/>
          <w:sz w:val="22"/>
          <w:szCs w:val="22"/>
        </w:rPr>
        <w:t xml:space="preserve"> play </w:t>
      </w:r>
      <w:proofErr w:type="spellStart"/>
      <w:r w:rsidRPr="00A54EEF">
        <w:rPr>
          <w:b/>
          <w:bCs/>
          <w:spacing w:val="2"/>
          <w:sz w:val="22"/>
          <w:szCs w:val="22"/>
        </w:rPr>
        <w:t>together</w:t>
      </w:r>
      <w:proofErr w:type="spellEnd"/>
      <w:r w:rsidRPr="00A54EEF">
        <w:rPr>
          <w:b/>
          <w:bCs/>
          <w:spacing w:val="2"/>
          <w:sz w:val="22"/>
          <w:szCs w:val="22"/>
        </w:rPr>
        <w:t>?</w:t>
      </w:r>
      <w:r w:rsidR="00A54EEF" w:rsidRPr="00A54EEF">
        <w:rPr>
          <w:color w:val="333333"/>
          <w:spacing w:val="2"/>
          <w:sz w:val="22"/>
          <w:szCs w:val="22"/>
        </w:rPr>
        <w:t xml:space="preserve"> </w:t>
      </w:r>
      <w:r w:rsidRPr="00A54EEF">
        <w:rPr>
          <w:color w:val="333333"/>
          <w:spacing w:val="2"/>
          <w:sz w:val="22"/>
          <w:szCs w:val="22"/>
        </w:rPr>
        <w:t>contributo di 5 architetti internazionali partecipanti, autori di un progetto dedicato al gioco allestito a</w:t>
      </w:r>
      <w:r w:rsidRPr="00A54EEF">
        <w:rPr>
          <w:spacing w:val="2"/>
          <w:sz w:val="22"/>
          <w:szCs w:val="22"/>
        </w:rPr>
        <w:t> </w:t>
      </w:r>
      <w:r w:rsidRPr="00A54EEF">
        <w:rPr>
          <w:b/>
          <w:bCs/>
          <w:spacing w:val="2"/>
          <w:sz w:val="22"/>
          <w:szCs w:val="22"/>
        </w:rPr>
        <w:t>Forte Marghera</w:t>
      </w:r>
      <w:r w:rsidRPr="00A54EEF">
        <w:rPr>
          <w:spacing w:val="2"/>
          <w:sz w:val="22"/>
          <w:szCs w:val="22"/>
        </w:rPr>
        <w:t> </w:t>
      </w:r>
      <w:r w:rsidRPr="00A54EEF">
        <w:rPr>
          <w:color w:val="333333"/>
          <w:spacing w:val="2"/>
          <w:sz w:val="22"/>
          <w:szCs w:val="22"/>
        </w:rPr>
        <w:t>e aperto alla cittadinanza.</w:t>
      </w:r>
    </w:p>
    <w:p w14:paraId="3216FEF5" w14:textId="414FAC79" w:rsidR="00A54EEF" w:rsidRPr="00A54EEF" w:rsidRDefault="00A54EEF" w:rsidP="00711065">
      <w:pPr>
        <w:pStyle w:val="rtejustify"/>
        <w:spacing w:before="0" w:beforeAutospacing="0" w:after="135" w:afterAutospacing="0"/>
        <w:jc w:val="both"/>
        <w:rPr>
          <w:color w:val="333333"/>
          <w:spacing w:val="2"/>
          <w:sz w:val="22"/>
          <w:szCs w:val="22"/>
        </w:rPr>
      </w:pPr>
      <w:r>
        <w:rPr>
          <w:color w:val="333333"/>
          <w:spacing w:val="2"/>
          <w:sz w:val="22"/>
          <w:szCs w:val="22"/>
        </w:rPr>
        <w:t xml:space="preserve">Per maggiori informazioni e per acquistare i biglietti consultare il sito ufficiale: </w:t>
      </w:r>
      <w:hyperlink r:id="rId9" w:history="1">
        <w:r w:rsidRPr="001D2545">
          <w:rPr>
            <w:rStyle w:val="Collegamentoipertestuale"/>
            <w:spacing w:val="2"/>
            <w:sz w:val="22"/>
            <w:szCs w:val="22"/>
          </w:rPr>
          <w:t>https://www.labiennale.org/it/architettura/2021</w:t>
        </w:r>
      </w:hyperlink>
      <w:r>
        <w:rPr>
          <w:color w:val="333333"/>
          <w:spacing w:val="2"/>
          <w:sz w:val="22"/>
          <w:szCs w:val="22"/>
        </w:rPr>
        <w:t xml:space="preserve">. </w:t>
      </w:r>
    </w:p>
    <w:p w14:paraId="5E44686E" w14:textId="01671A48" w:rsidR="00765AA9" w:rsidRDefault="00765AA9"/>
    <w:p w14:paraId="3DA08280" w14:textId="53CC566E" w:rsidR="00765AA9" w:rsidRDefault="00765AA9" w:rsidP="00765AA9">
      <w:pPr>
        <w:jc w:val="both"/>
        <w:rPr>
          <w:b/>
          <w:bCs/>
          <w:color w:val="272727"/>
          <w:sz w:val="22"/>
          <w:szCs w:val="22"/>
        </w:rPr>
      </w:pPr>
      <w:r w:rsidRPr="00413A97">
        <w:rPr>
          <w:b/>
          <w:bCs/>
          <w:color w:val="272727"/>
          <w:sz w:val="22"/>
          <w:szCs w:val="22"/>
        </w:rPr>
        <w:t>TUTTI GLI ALTRI EVENTI DISPONIBILI SUL TERRITORIO</w:t>
      </w:r>
    </w:p>
    <w:p w14:paraId="611C9B37" w14:textId="217B8458" w:rsidR="008127EA" w:rsidRDefault="008127EA" w:rsidP="00765AA9">
      <w:pPr>
        <w:jc w:val="both"/>
        <w:rPr>
          <w:b/>
          <w:bCs/>
          <w:color w:val="272727"/>
          <w:sz w:val="22"/>
          <w:szCs w:val="22"/>
        </w:rPr>
      </w:pPr>
    </w:p>
    <w:p w14:paraId="1A90E502" w14:textId="74E5F1B8" w:rsidR="008127EA" w:rsidRDefault="00A439A6" w:rsidP="008127EA">
      <w:pPr>
        <w:pStyle w:val="Paragrafoelenco"/>
        <w:numPr>
          <w:ilvl w:val="0"/>
          <w:numId w:val="4"/>
        </w:numPr>
        <w:jc w:val="both"/>
        <w:rPr>
          <w:b/>
          <w:bCs/>
          <w:color w:val="272727"/>
          <w:sz w:val="22"/>
          <w:szCs w:val="22"/>
        </w:rPr>
      </w:pPr>
      <w:r>
        <w:rPr>
          <w:b/>
          <w:bCs/>
          <w:color w:val="272727"/>
          <w:sz w:val="22"/>
          <w:szCs w:val="22"/>
        </w:rPr>
        <w:t xml:space="preserve">Mostre </w:t>
      </w:r>
      <w:r w:rsidRPr="00A439A6">
        <w:rPr>
          <w:b/>
          <w:bCs/>
          <w:color w:val="272727"/>
          <w:sz w:val="22"/>
          <w:szCs w:val="22"/>
        </w:rPr>
        <w:t xml:space="preserve">"The Soul </w:t>
      </w:r>
      <w:proofErr w:type="spellStart"/>
      <w:r w:rsidRPr="00A439A6">
        <w:rPr>
          <w:b/>
          <w:bCs/>
          <w:color w:val="272727"/>
          <w:sz w:val="22"/>
          <w:szCs w:val="22"/>
        </w:rPr>
        <w:t>Expanding</w:t>
      </w:r>
      <w:proofErr w:type="spellEnd"/>
      <w:r w:rsidRPr="00A439A6">
        <w:rPr>
          <w:b/>
          <w:bCs/>
          <w:color w:val="272727"/>
          <w:sz w:val="22"/>
          <w:szCs w:val="22"/>
        </w:rPr>
        <w:t xml:space="preserve"> Ocean" a cura di </w:t>
      </w:r>
      <w:proofErr w:type="spellStart"/>
      <w:r w:rsidRPr="00A439A6">
        <w:rPr>
          <w:b/>
          <w:bCs/>
          <w:color w:val="272727"/>
          <w:sz w:val="22"/>
          <w:szCs w:val="22"/>
        </w:rPr>
        <w:t>Chus</w:t>
      </w:r>
      <w:proofErr w:type="spellEnd"/>
      <w:r w:rsidRPr="00A439A6">
        <w:rPr>
          <w:b/>
          <w:bCs/>
          <w:color w:val="272727"/>
          <w:sz w:val="22"/>
          <w:szCs w:val="22"/>
        </w:rPr>
        <w:t xml:space="preserve"> </w:t>
      </w:r>
      <w:proofErr w:type="spellStart"/>
      <w:r w:rsidRPr="00A439A6">
        <w:rPr>
          <w:b/>
          <w:bCs/>
          <w:color w:val="272727"/>
          <w:sz w:val="22"/>
          <w:szCs w:val="22"/>
        </w:rPr>
        <w:t>Martínez</w:t>
      </w:r>
      <w:proofErr w:type="spellEnd"/>
      <w:r w:rsidRPr="00A439A6">
        <w:rPr>
          <w:b/>
          <w:bCs/>
          <w:color w:val="272727"/>
          <w:sz w:val="22"/>
          <w:szCs w:val="22"/>
        </w:rPr>
        <w:t xml:space="preserve"> </w:t>
      </w:r>
      <w:r w:rsidRPr="00A439A6">
        <w:rPr>
          <w:b/>
          <w:bCs/>
          <w:color w:val="272727"/>
          <w:sz w:val="22"/>
          <w:szCs w:val="22"/>
        </w:rPr>
        <w:t>(</w:t>
      </w:r>
      <w:r w:rsidR="00162C3A">
        <w:rPr>
          <w:b/>
          <w:bCs/>
          <w:color w:val="272727"/>
          <w:sz w:val="22"/>
          <w:szCs w:val="22"/>
        </w:rPr>
        <w:t>d</w:t>
      </w:r>
      <w:r w:rsidRPr="00A439A6">
        <w:rPr>
          <w:b/>
          <w:bCs/>
          <w:color w:val="272727"/>
          <w:sz w:val="22"/>
          <w:szCs w:val="22"/>
        </w:rPr>
        <w:t>al 3 maggio 2021 al17 o</w:t>
      </w:r>
      <w:r>
        <w:rPr>
          <w:b/>
          <w:bCs/>
          <w:color w:val="272727"/>
          <w:sz w:val="22"/>
          <w:szCs w:val="22"/>
        </w:rPr>
        <w:t>ttobre 2021)</w:t>
      </w:r>
      <w:r>
        <w:rPr>
          <w:b/>
          <w:bCs/>
          <w:color w:val="272727"/>
          <w:sz w:val="22"/>
          <w:szCs w:val="22"/>
        </w:rPr>
        <w:t xml:space="preserve"> e </w:t>
      </w:r>
      <w:r w:rsidR="00361687">
        <w:rPr>
          <w:b/>
          <w:bCs/>
          <w:color w:val="272727"/>
          <w:sz w:val="22"/>
          <w:szCs w:val="22"/>
        </w:rPr>
        <w:t>“</w:t>
      </w:r>
      <w:r>
        <w:rPr>
          <w:b/>
          <w:bCs/>
          <w:color w:val="272727"/>
          <w:sz w:val="22"/>
          <w:szCs w:val="22"/>
        </w:rPr>
        <w:t xml:space="preserve">Ocean in </w:t>
      </w:r>
      <w:proofErr w:type="spellStart"/>
      <w:r>
        <w:rPr>
          <w:b/>
          <w:bCs/>
          <w:color w:val="272727"/>
          <w:sz w:val="22"/>
          <w:szCs w:val="22"/>
        </w:rPr>
        <w:t>Tra</w:t>
      </w:r>
      <w:r w:rsidR="00162C3A">
        <w:rPr>
          <w:b/>
          <w:bCs/>
          <w:color w:val="272727"/>
          <w:sz w:val="22"/>
          <w:szCs w:val="22"/>
        </w:rPr>
        <w:t>nsformation</w:t>
      </w:r>
      <w:proofErr w:type="spellEnd"/>
      <w:r w:rsidR="00162C3A">
        <w:rPr>
          <w:b/>
          <w:bCs/>
          <w:color w:val="272727"/>
          <w:sz w:val="22"/>
          <w:szCs w:val="22"/>
        </w:rPr>
        <w:t xml:space="preserve"> </w:t>
      </w:r>
      <w:proofErr w:type="spellStart"/>
      <w:r w:rsidR="00162C3A">
        <w:rPr>
          <w:b/>
          <w:bCs/>
          <w:color w:val="272727"/>
          <w:sz w:val="22"/>
          <w:szCs w:val="22"/>
        </w:rPr>
        <w:t>Territorial</w:t>
      </w:r>
      <w:proofErr w:type="spellEnd"/>
      <w:r w:rsidR="00162C3A">
        <w:rPr>
          <w:b/>
          <w:bCs/>
          <w:color w:val="272727"/>
          <w:sz w:val="22"/>
          <w:szCs w:val="22"/>
        </w:rPr>
        <w:t xml:space="preserve"> Agency</w:t>
      </w:r>
      <w:r w:rsidR="00361687">
        <w:rPr>
          <w:b/>
          <w:bCs/>
          <w:color w:val="272727"/>
          <w:sz w:val="22"/>
          <w:szCs w:val="22"/>
        </w:rPr>
        <w:t>”</w:t>
      </w:r>
      <w:r w:rsidR="00162C3A">
        <w:rPr>
          <w:b/>
          <w:bCs/>
          <w:color w:val="272727"/>
          <w:sz w:val="22"/>
          <w:szCs w:val="22"/>
        </w:rPr>
        <w:t xml:space="preserve"> (dal 3 maggio 2021 al 29 agosto 2021) </w:t>
      </w:r>
      <w:r w:rsidRPr="00A439A6">
        <w:rPr>
          <w:b/>
          <w:bCs/>
          <w:color w:val="272727"/>
          <w:sz w:val="22"/>
          <w:szCs w:val="22"/>
        </w:rPr>
        <w:t>al</w:t>
      </w:r>
      <w:r>
        <w:rPr>
          <w:b/>
          <w:bCs/>
          <w:color w:val="272727"/>
          <w:sz w:val="22"/>
          <w:szCs w:val="22"/>
        </w:rPr>
        <w:t xml:space="preserve"> centro </w:t>
      </w:r>
      <w:r w:rsidRPr="00A439A6">
        <w:rPr>
          <w:b/>
          <w:bCs/>
          <w:color w:val="272727"/>
          <w:sz w:val="22"/>
          <w:szCs w:val="22"/>
        </w:rPr>
        <w:t>Ocean Space</w:t>
      </w:r>
      <w:r>
        <w:rPr>
          <w:b/>
          <w:bCs/>
          <w:color w:val="272727"/>
          <w:sz w:val="22"/>
          <w:szCs w:val="22"/>
        </w:rPr>
        <w:t xml:space="preserve"> nella chiesa di San Lorenzo</w:t>
      </w:r>
      <w:r w:rsidR="00162C3A">
        <w:rPr>
          <w:b/>
          <w:bCs/>
          <w:color w:val="272727"/>
          <w:sz w:val="22"/>
          <w:szCs w:val="22"/>
        </w:rPr>
        <w:t xml:space="preserve"> a Venezia</w:t>
      </w:r>
      <w:r w:rsidR="00361687">
        <w:rPr>
          <w:b/>
          <w:bCs/>
          <w:color w:val="272727"/>
          <w:sz w:val="22"/>
          <w:szCs w:val="22"/>
        </w:rPr>
        <w:t>.</w:t>
      </w:r>
    </w:p>
    <w:p w14:paraId="017A0661" w14:textId="77777777" w:rsidR="00162C3A" w:rsidRPr="00162C3A" w:rsidRDefault="00162C3A" w:rsidP="00162C3A">
      <w:pPr>
        <w:jc w:val="both"/>
        <w:rPr>
          <w:b/>
          <w:bCs/>
          <w:color w:val="272727"/>
          <w:sz w:val="22"/>
          <w:szCs w:val="22"/>
        </w:rPr>
      </w:pPr>
    </w:p>
    <w:p w14:paraId="6CEFD9B6" w14:textId="352DA2A5" w:rsidR="00A439A6" w:rsidRPr="00A439A6" w:rsidRDefault="00A439A6" w:rsidP="00A439A6">
      <w:pPr>
        <w:pStyle w:val="Paragrafoelenco"/>
        <w:jc w:val="both"/>
        <w:rPr>
          <w:b/>
          <w:bCs/>
          <w:color w:val="272727"/>
          <w:sz w:val="22"/>
          <w:szCs w:val="22"/>
        </w:rPr>
      </w:pPr>
      <w:r w:rsidRPr="00A439A6">
        <w:rPr>
          <w:color w:val="272727"/>
          <w:sz w:val="22"/>
          <w:szCs w:val="22"/>
        </w:rPr>
        <w:t>Per info</w:t>
      </w:r>
      <w:r>
        <w:rPr>
          <w:b/>
          <w:bCs/>
          <w:color w:val="272727"/>
          <w:sz w:val="22"/>
          <w:szCs w:val="22"/>
        </w:rPr>
        <w:t xml:space="preserve">: </w:t>
      </w:r>
      <w:hyperlink r:id="rId10" w:history="1">
        <w:r w:rsidRPr="00A439A6">
          <w:rPr>
            <w:rStyle w:val="Collegamentoipertestuale"/>
            <w:sz w:val="22"/>
            <w:szCs w:val="22"/>
          </w:rPr>
          <w:t>https://www.ocean-space.org/it/</w:t>
        </w:r>
      </w:hyperlink>
      <w:r w:rsidRPr="00A439A6">
        <w:rPr>
          <w:color w:val="272727"/>
          <w:sz w:val="22"/>
          <w:szCs w:val="22"/>
        </w:rPr>
        <w:t xml:space="preserve"> </w:t>
      </w:r>
    </w:p>
    <w:p w14:paraId="217D129D" w14:textId="563FCD80" w:rsidR="005D5931" w:rsidRPr="00A439A6" w:rsidRDefault="005D5931" w:rsidP="00765AA9">
      <w:pPr>
        <w:jc w:val="both"/>
        <w:rPr>
          <w:b/>
          <w:bCs/>
          <w:color w:val="272727"/>
          <w:sz w:val="22"/>
          <w:szCs w:val="22"/>
        </w:rPr>
      </w:pPr>
    </w:p>
    <w:p w14:paraId="68BB97BE" w14:textId="575D25DA" w:rsidR="005D5931" w:rsidRDefault="00162C3A" w:rsidP="00162C3A">
      <w:pPr>
        <w:pStyle w:val="Paragrafoelenco"/>
        <w:numPr>
          <w:ilvl w:val="0"/>
          <w:numId w:val="4"/>
        </w:numPr>
        <w:jc w:val="both"/>
        <w:rPr>
          <w:b/>
          <w:bCs/>
          <w:color w:val="272727"/>
          <w:sz w:val="22"/>
          <w:szCs w:val="22"/>
        </w:rPr>
      </w:pPr>
      <w:r>
        <w:rPr>
          <w:b/>
          <w:bCs/>
          <w:color w:val="272727"/>
          <w:sz w:val="22"/>
          <w:szCs w:val="22"/>
        </w:rPr>
        <w:t>Festa dell’Europa 2021 (dal 5 al 31 maggio 2021)</w:t>
      </w:r>
    </w:p>
    <w:p w14:paraId="2B820AB7" w14:textId="36E1E540" w:rsidR="00162C3A" w:rsidRDefault="00162C3A" w:rsidP="00162C3A">
      <w:pPr>
        <w:pStyle w:val="Paragrafoelenco"/>
        <w:jc w:val="both"/>
        <w:rPr>
          <w:b/>
          <w:bCs/>
          <w:color w:val="272727"/>
          <w:sz w:val="22"/>
          <w:szCs w:val="22"/>
        </w:rPr>
      </w:pPr>
    </w:p>
    <w:p w14:paraId="132488C4" w14:textId="231AF69A" w:rsidR="00162C3A" w:rsidRPr="00162C3A" w:rsidRDefault="00162C3A" w:rsidP="00162C3A">
      <w:pPr>
        <w:pStyle w:val="Paragrafoelenco"/>
        <w:jc w:val="both"/>
        <w:rPr>
          <w:b/>
          <w:bCs/>
          <w:color w:val="272727"/>
          <w:sz w:val="22"/>
          <w:szCs w:val="22"/>
        </w:rPr>
      </w:pPr>
      <w:r>
        <w:rPr>
          <w:b/>
          <w:bCs/>
          <w:color w:val="272727"/>
          <w:sz w:val="22"/>
          <w:szCs w:val="22"/>
        </w:rPr>
        <w:t xml:space="preserve">Per info: </w:t>
      </w:r>
      <w:hyperlink r:id="rId11" w:history="1">
        <w:r w:rsidRPr="00162C3A">
          <w:rPr>
            <w:rStyle w:val="Collegamentoipertestuale"/>
            <w:sz w:val="22"/>
            <w:szCs w:val="22"/>
          </w:rPr>
          <w:t>http://events.veneziaunica.it/europedirect/en</w:t>
        </w:r>
      </w:hyperlink>
      <w:r>
        <w:rPr>
          <w:b/>
          <w:bCs/>
          <w:color w:val="272727"/>
          <w:sz w:val="22"/>
          <w:szCs w:val="22"/>
        </w:rPr>
        <w:t xml:space="preserve"> </w:t>
      </w:r>
    </w:p>
    <w:p w14:paraId="1EEEC901" w14:textId="77777777" w:rsidR="00864445" w:rsidRPr="00A439A6" w:rsidRDefault="00864445" w:rsidP="00765AA9">
      <w:pPr>
        <w:jc w:val="both"/>
        <w:rPr>
          <w:b/>
          <w:bCs/>
          <w:color w:val="272727"/>
          <w:sz w:val="22"/>
          <w:szCs w:val="22"/>
        </w:rPr>
      </w:pPr>
    </w:p>
    <w:p w14:paraId="75C3259C" w14:textId="21EC7770" w:rsidR="00864445" w:rsidRDefault="00864445" w:rsidP="00864445">
      <w:pPr>
        <w:pStyle w:val="Paragrafoelenco"/>
        <w:numPr>
          <w:ilvl w:val="0"/>
          <w:numId w:val="3"/>
        </w:numPr>
        <w:jc w:val="both"/>
        <w:rPr>
          <w:b/>
          <w:bCs/>
          <w:color w:val="272727"/>
          <w:sz w:val="22"/>
          <w:szCs w:val="22"/>
        </w:rPr>
      </w:pPr>
      <w:r>
        <w:rPr>
          <w:b/>
          <w:bCs/>
          <w:color w:val="272727"/>
          <w:sz w:val="22"/>
          <w:szCs w:val="22"/>
        </w:rPr>
        <w:t xml:space="preserve">Mostre </w:t>
      </w:r>
      <w:r w:rsidRPr="00413A97">
        <w:rPr>
          <w:b/>
          <w:bCs/>
          <w:color w:val="000000" w:themeColor="text1"/>
          <w:sz w:val="22"/>
          <w:szCs w:val="22"/>
        </w:rPr>
        <w:t xml:space="preserve">“Venezia Panoramica” </w:t>
      </w:r>
      <w:r>
        <w:rPr>
          <w:b/>
          <w:bCs/>
          <w:color w:val="000000" w:themeColor="text1"/>
          <w:sz w:val="22"/>
          <w:szCs w:val="22"/>
        </w:rPr>
        <w:t xml:space="preserve">e “Un’evidenza Fantascientifica” </w:t>
      </w:r>
      <w:r>
        <w:rPr>
          <w:b/>
          <w:bCs/>
          <w:color w:val="272727"/>
          <w:sz w:val="22"/>
          <w:szCs w:val="22"/>
        </w:rPr>
        <w:t xml:space="preserve">alla Fondazione </w:t>
      </w:r>
      <w:proofErr w:type="spellStart"/>
      <w:r>
        <w:rPr>
          <w:b/>
          <w:bCs/>
          <w:color w:val="272727"/>
          <w:sz w:val="22"/>
          <w:szCs w:val="22"/>
        </w:rPr>
        <w:t>Querini</w:t>
      </w:r>
      <w:proofErr w:type="spellEnd"/>
      <w:r>
        <w:rPr>
          <w:b/>
          <w:bCs/>
          <w:color w:val="272727"/>
          <w:sz w:val="22"/>
          <w:szCs w:val="22"/>
        </w:rPr>
        <w:t xml:space="preserve"> </w:t>
      </w:r>
      <w:proofErr w:type="spellStart"/>
      <w:r>
        <w:rPr>
          <w:b/>
          <w:bCs/>
          <w:color w:val="272727"/>
          <w:sz w:val="22"/>
          <w:szCs w:val="22"/>
        </w:rPr>
        <w:t>Stampalia</w:t>
      </w:r>
      <w:proofErr w:type="spellEnd"/>
      <w:r>
        <w:rPr>
          <w:b/>
          <w:bCs/>
          <w:color w:val="272727"/>
          <w:sz w:val="22"/>
          <w:szCs w:val="22"/>
        </w:rPr>
        <w:t xml:space="preserve"> (Dal 14 maggio al12 dicembre 2021)</w:t>
      </w:r>
    </w:p>
    <w:p w14:paraId="68056A82" w14:textId="77777777" w:rsidR="00864445" w:rsidRDefault="00864445" w:rsidP="00864445">
      <w:pPr>
        <w:ind w:left="709"/>
        <w:jc w:val="both"/>
        <w:rPr>
          <w:color w:val="272727"/>
          <w:sz w:val="22"/>
          <w:szCs w:val="22"/>
        </w:rPr>
      </w:pPr>
    </w:p>
    <w:p w14:paraId="07AECB9F" w14:textId="75C588E7" w:rsidR="00864445" w:rsidRPr="00864445" w:rsidRDefault="00864445" w:rsidP="00864445">
      <w:pPr>
        <w:ind w:left="709"/>
        <w:jc w:val="both"/>
        <w:rPr>
          <w:color w:val="272727"/>
          <w:sz w:val="22"/>
          <w:szCs w:val="22"/>
        </w:rPr>
      </w:pPr>
      <w:r w:rsidRPr="00864445">
        <w:rPr>
          <w:color w:val="272727"/>
          <w:sz w:val="22"/>
          <w:szCs w:val="22"/>
        </w:rPr>
        <w:t xml:space="preserve">Per info: </w:t>
      </w:r>
      <w:hyperlink r:id="rId12" w:history="1">
        <w:r w:rsidRPr="001D2545">
          <w:rPr>
            <w:rStyle w:val="Collegamentoipertestuale"/>
            <w:sz w:val="22"/>
            <w:szCs w:val="22"/>
          </w:rPr>
          <w:t>http://www.querinistampalia.org/ita/home_page.php</w:t>
        </w:r>
      </w:hyperlink>
      <w:r>
        <w:rPr>
          <w:color w:val="272727"/>
          <w:sz w:val="22"/>
          <w:szCs w:val="22"/>
        </w:rPr>
        <w:t xml:space="preserve"> </w:t>
      </w:r>
    </w:p>
    <w:p w14:paraId="67825A6A" w14:textId="77777777" w:rsidR="00765AA9" w:rsidRDefault="00765AA9" w:rsidP="00765AA9">
      <w:pPr>
        <w:jc w:val="both"/>
        <w:rPr>
          <w:b/>
          <w:bCs/>
          <w:color w:val="272727"/>
          <w:sz w:val="22"/>
          <w:szCs w:val="22"/>
        </w:rPr>
      </w:pPr>
    </w:p>
    <w:p w14:paraId="6EB44461" w14:textId="1E5C9652" w:rsidR="00765AA9" w:rsidRPr="00B16EE3" w:rsidRDefault="00765AA9" w:rsidP="00765AA9">
      <w:pPr>
        <w:pStyle w:val="Paragrafoelenco"/>
        <w:numPr>
          <w:ilvl w:val="0"/>
          <w:numId w:val="1"/>
        </w:numPr>
      </w:pPr>
      <w:r w:rsidRPr="00B16EE3">
        <w:rPr>
          <w:b/>
          <w:bCs/>
          <w:color w:val="272727"/>
          <w:sz w:val="22"/>
          <w:szCs w:val="22"/>
          <w:u w:val="single"/>
        </w:rPr>
        <w:t xml:space="preserve">Festival del Vetro –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Art’s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Connection 2021 (</w:t>
      </w:r>
      <w:r w:rsidR="00162C3A">
        <w:rPr>
          <w:b/>
          <w:bCs/>
          <w:color w:val="272727"/>
          <w:sz w:val="22"/>
          <w:szCs w:val="22"/>
        </w:rPr>
        <w:t>d</w:t>
      </w:r>
      <w:r w:rsidRPr="00B16EE3">
        <w:rPr>
          <w:b/>
          <w:bCs/>
          <w:color w:val="272727"/>
          <w:sz w:val="22"/>
          <w:szCs w:val="22"/>
        </w:rPr>
        <w:t>al 26/03/2021 al 31/12/2021)</w:t>
      </w:r>
    </w:p>
    <w:p w14:paraId="14B02039" w14:textId="77777777" w:rsidR="00765AA9" w:rsidRDefault="00765AA9" w:rsidP="00765AA9">
      <w:pPr>
        <w:pStyle w:val="Paragrafoelenco"/>
        <w:rPr>
          <w:color w:val="272727"/>
          <w:sz w:val="22"/>
          <w:szCs w:val="22"/>
        </w:rPr>
      </w:pPr>
    </w:p>
    <w:p w14:paraId="43D0DC3C" w14:textId="77777777" w:rsidR="00765AA9" w:rsidRPr="00B16EE3" w:rsidRDefault="00765AA9" w:rsidP="00765AA9">
      <w:pPr>
        <w:pStyle w:val="Paragrafoelenco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3" w:history="1">
        <w:r w:rsidRPr="00E90A9E">
          <w:rPr>
            <w:rStyle w:val="Collegamentoipertestuale"/>
            <w:sz w:val="22"/>
            <w:szCs w:val="22"/>
          </w:rPr>
          <w:t>https://museovetro.visitmuve.it/it/eventi/eventi-in-corso/arts-connection-2021-festival-del-vetro/2021/03/19130/open-day-2021/</w:t>
        </w:r>
      </w:hyperlink>
      <w:r>
        <w:rPr>
          <w:color w:val="272727"/>
          <w:sz w:val="22"/>
          <w:szCs w:val="22"/>
        </w:rPr>
        <w:t xml:space="preserve"> </w:t>
      </w:r>
    </w:p>
    <w:p w14:paraId="3E9DC61C" w14:textId="77777777" w:rsidR="00765AA9" w:rsidRDefault="00765AA9" w:rsidP="00765AA9">
      <w:pPr>
        <w:rPr>
          <w:b/>
          <w:bCs/>
          <w:color w:val="272727"/>
          <w:sz w:val="22"/>
          <w:szCs w:val="22"/>
          <w:u w:val="single"/>
        </w:rPr>
      </w:pPr>
    </w:p>
    <w:p w14:paraId="45C5F19E" w14:textId="47A0E96A" w:rsidR="00765AA9" w:rsidRPr="00B16EE3" w:rsidRDefault="00765AA9" w:rsidP="00765AA9">
      <w:pPr>
        <w:pStyle w:val="Paragrafoelenco"/>
        <w:numPr>
          <w:ilvl w:val="0"/>
          <w:numId w:val="1"/>
        </w:numPr>
        <w:rPr>
          <w:b/>
          <w:bCs/>
          <w:color w:val="272727"/>
          <w:sz w:val="22"/>
          <w:szCs w:val="22"/>
          <w:u w:val="single"/>
        </w:rPr>
      </w:pPr>
      <w:r w:rsidRPr="00B16EE3">
        <w:rPr>
          <w:b/>
          <w:bCs/>
          <w:color w:val="272727"/>
          <w:sz w:val="22"/>
          <w:szCs w:val="22"/>
          <w:u w:val="single"/>
        </w:rPr>
        <w:t>Progetto “Scrigni Veneziani” della Fondazione Musei Civici Venezia</w:t>
      </w:r>
      <w:r w:rsidRPr="00B16EE3">
        <w:rPr>
          <w:b/>
          <w:bCs/>
          <w:color w:val="272727"/>
          <w:sz w:val="22"/>
          <w:szCs w:val="22"/>
        </w:rPr>
        <w:t xml:space="preserve"> (</w:t>
      </w:r>
      <w:r w:rsidR="00162C3A">
        <w:rPr>
          <w:b/>
          <w:bCs/>
          <w:color w:val="272727"/>
          <w:sz w:val="22"/>
          <w:szCs w:val="22"/>
        </w:rPr>
        <w:t>d</w:t>
      </w:r>
      <w:r w:rsidRPr="00B16EE3">
        <w:rPr>
          <w:b/>
          <w:bCs/>
          <w:color w:val="272727"/>
          <w:sz w:val="22"/>
          <w:szCs w:val="22"/>
        </w:rPr>
        <w:t>al 29/03/2021 al 25/03/2022)</w:t>
      </w:r>
    </w:p>
    <w:p w14:paraId="55D3253F" w14:textId="77777777" w:rsidR="00765AA9" w:rsidRDefault="00765AA9" w:rsidP="00765AA9">
      <w:pPr>
        <w:pStyle w:val="Paragrafoelenco"/>
        <w:rPr>
          <w:color w:val="272727"/>
          <w:sz w:val="22"/>
          <w:szCs w:val="22"/>
        </w:rPr>
      </w:pPr>
    </w:p>
    <w:p w14:paraId="2048BC7A" w14:textId="77777777" w:rsidR="00765AA9" w:rsidRPr="00B16EE3" w:rsidRDefault="00765AA9" w:rsidP="00765AA9">
      <w:pPr>
        <w:pStyle w:val="Paragrafoelenco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4" w:history="1">
        <w:r w:rsidRPr="00E90A9E">
          <w:rPr>
            <w:rStyle w:val="Collegamentoipertestuale"/>
            <w:sz w:val="22"/>
            <w:szCs w:val="22"/>
          </w:rPr>
          <w:t>https://www.visitmuve.it/it/scrigni-veneziani/</w:t>
        </w:r>
      </w:hyperlink>
      <w:r>
        <w:rPr>
          <w:color w:val="272727"/>
          <w:sz w:val="22"/>
          <w:szCs w:val="22"/>
        </w:rPr>
        <w:t xml:space="preserve"> </w:t>
      </w:r>
    </w:p>
    <w:p w14:paraId="21735EF3" w14:textId="77777777" w:rsidR="00765AA9" w:rsidRDefault="00765AA9" w:rsidP="00765AA9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620E66D1" w14:textId="77777777" w:rsidR="00765AA9" w:rsidRPr="00413A97" w:rsidRDefault="00765AA9" w:rsidP="00765AA9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5D8B5842" w14:textId="77777777" w:rsidR="00765AA9" w:rsidRPr="00B16EE3" w:rsidRDefault="00765AA9" w:rsidP="00765AA9">
      <w:pPr>
        <w:pStyle w:val="Paragrafoelenco"/>
        <w:numPr>
          <w:ilvl w:val="0"/>
          <w:numId w:val="1"/>
        </w:numPr>
        <w:rPr>
          <w:b/>
          <w:bCs/>
          <w:color w:val="272727"/>
          <w:sz w:val="22"/>
          <w:szCs w:val="22"/>
          <w:u w:val="single"/>
        </w:rPr>
      </w:pPr>
      <w:r w:rsidRPr="00B16EE3">
        <w:rPr>
          <w:b/>
          <w:bCs/>
          <w:color w:val="272727"/>
          <w:sz w:val="22"/>
          <w:szCs w:val="22"/>
          <w:u w:val="single"/>
        </w:rPr>
        <w:t xml:space="preserve">Mostra “Le Annunciazioni di San Rocco e il Tintoretto del Doge Grimani” alla Scuola Grande </w:t>
      </w:r>
    </w:p>
    <w:p w14:paraId="45C5D13D" w14:textId="77777777" w:rsidR="00765AA9" w:rsidRDefault="00765AA9" w:rsidP="00765AA9">
      <w:pPr>
        <w:rPr>
          <w:b/>
          <w:bCs/>
          <w:color w:val="272727"/>
          <w:sz w:val="22"/>
          <w:szCs w:val="22"/>
          <w:u w:val="single"/>
        </w:rPr>
      </w:pPr>
    </w:p>
    <w:p w14:paraId="50F8F543" w14:textId="17A09296" w:rsidR="00765AA9" w:rsidRDefault="00765AA9" w:rsidP="005D5931">
      <w:pPr>
        <w:ind w:left="709"/>
        <w:rPr>
          <w:b/>
          <w:bCs/>
          <w:color w:val="272727"/>
          <w:sz w:val="22"/>
          <w:szCs w:val="22"/>
        </w:rPr>
      </w:pPr>
      <w:r w:rsidRPr="00413A97">
        <w:rPr>
          <w:b/>
          <w:bCs/>
          <w:color w:val="272727"/>
          <w:sz w:val="22"/>
          <w:szCs w:val="22"/>
          <w:u w:val="single"/>
        </w:rPr>
        <w:t>Arciconfraternita di San Rocco</w:t>
      </w:r>
      <w:r>
        <w:rPr>
          <w:b/>
          <w:bCs/>
          <w:color w:val="272727"/>
          <w:sz w:val="22"/>
          <w:szCs w:val="22"/>
          <w:u w:val="single"/>
        </w:rPr>
        <w:t xml:space="preserve"> </w:t>
      </w:r>
      <w:r>
        <w:rPr>
          <w:b/>
          <w:bCs/>
          <w:color w:val="272727"/>
          <w:sz w:val="22"/>
          <w:szCs w:val="22"/>
        </w:rPr>
        <w:t>(</w:t>
      </w:r>
      <w:r w:rsidR="00162C3A">
        <w:rPr>
          <w:b/>
          <w:bCs/>
          <w:color w:val="272727"/>
          <w:sz w:val="22"/>
          <w:szCs w:val="22"/>
        </w:rPr>
        <w:t>d</w:t>
      </w:r>
      <w:r w:rsidRPr="00E3644C">
        <w:rPr>
          <w:b/>
          <w:bCs/>
          <w:color w:val="272727"/>
          <w:sz w:val="22"/>
          <w:szCs w:val="22"/>
        </w:rPr>
        <w:t>a</w:t>
      </w:r>
      <w:r>
        <w:rPr>
          <w:b/>
          <w:bCs/>
          <w:color w:val="272727"/>
          <w:sz w:val="22"/>
          <w:szCs w:val="22"/>
        </w:rPr>
        <w:t>l</w:t>
      </w:r>
      <w:r w:rsidRPr="00E3644C">
        <w:rPr>
          <w:b/>
          <w:bCs/>
          <w:color w:val="272727"/>
          <w:sz w:val="22"/>
          <w:szCs w:val="22"/>
        </w:rPr>
        <w:t xml:space="preserve"> 25/03/2021 </w:t>
      </w:r>
      <w:r>
        <w:rPr>
          <w:b/>
          <w:bCs/>
          <w:color w:val="272727"/>
          <w:sz w:val="22"/>
          <w:szCs w:val="22"/>
        </w:rPr>
        <w:t>al</w:t>
      </w:r>
      <w:r w:rsidRPr="00E3644C">
        <w:rPr>
          <w:b/>
          <w:bCs/>
          <w:color w:val="272727"/>
          <w:sz w:val="22"/>
          <w:szCs w:val="22"/>
        </w:rPr>
        <w:t xml:space="preserve"> 27/06/2021</w:t>
      </w:r>
      <w:r>
        <w:rPr>
          <w:b/>
          <w:bCs/>
          <w:color w:val="272727"/>
          <w:sz w:val="22"/>
          <w:szCs w:val="22"/>
        </w:rPr>
        <w:t>)</w:t>
      </w:r>
    </w:p>
    <w:p w14:paraId="79E5FEF3" w14:textId="77777777" w:rsidR="00765AA9" w:rsidRDefault="00765AA9" w:rsidP="00765AA9">
      <w:pPr>
        <w:rPr>
          <w:b/>
          <w:bCs/>
          <w:color w:val="272727"/>
          <w:sz w:val="22"/>
          <w:szCs w:val="22"/>
        </w:rPr>
      </w:pPr>
    </w:p>
    <w:p w14:paraId="0772BAE6" w14:textId="77777777" w:rsidR="00765AA9" w:rsidRPr="00B16EE3" w:rsidRDefault="00765AA9" w:rsidP="00765AA9">
      <w:pPr>
        <w:pStyle w:val="Paragrafoelenco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5" w:history="1">
        <w:r w:rsidRPr="00E90A9E">
          <w:rPr>
            <w:rStyle w:val="Collegamentoipertestuale"/>
            <w:sz w:val="22"/>
            <w:szCs w:val="22"/>
          </w:rPr>
          <w:t>http://www.scuolagrandesanrocco.org/home/</w:t>
        </w:r>
      </w:hyperlink>
      <w:r>
        <w:rPr>
          <w:color w:val="272727"/>
          <w:sz w:val="22"/>
          <w:szCs w:val="22"/>
        </w:rPr>
        <w:t xml:space="preserve"> </w:t>
      </w:r>
    </w:p>
    <w:p w14:paraId="5778BE87" w14:textId="77777777" w:rsidR="00765AA9" w:rsidRPr="00E3644C" w:rsidRDefault="00765AA9" w:rsidP="00765AA9"/>
    <w:p w14:paraId="4E322AFE" w14:textId="77777777" w:rsidR="00765AA9" w:rsidRDefault="00765AA9" w:rsidP="00765AA9">
      <w:pPr>
        <w:rPr>
          <w:b/>
          <w:bCs/>
          <w:color w:val="272727"/>
          <w:sz w:val="22"/>
          <w:szCs w:val="22"/>
          <w:u w:val="single"/>
        </w:rPr>
      </w:pPr>
    </w:p>
    <w:p w14:paraId="75A825F7" w14:textId="380DDC0D" w:rsidR="00765AA9" w:rsidRPr="00B16EE3" w:rsidRDefault="00765AA9" w:rsidP="00765AA9">
      <w:pPr>
        <w:pStyle w:val="Paragrafoelenco"/>
        <w:numPr>
          <w:ilvl w:val="0"/>
          <w:numId w:val="2"/>
        </w:numPr>
        <w:rPr>
          <w:b/>
          <w:bCs/>
          <w:color w:val="272727"/>
          <w:sz w:val="22"/>
          <w:szCs w:val="22"/>
        </w:rPr>
      </w:pPr>
      <w:r w:rsidRPr="00B16EE3">
        <w:rPr>
          <w:b/>
          <w:bCs/>
          <w:color w:val="272727"/>
          <w:sz w:val="22"/>
          <w:szCs w:val="22"/>
          <w:u w:val="single"/>
        </w:rPr>
        <w:t xml:space="preserve">Progetto digitale “I diari del miglio” del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Dorsoduro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Museum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Mile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</w:t>
      </w:r>
      <w:r w:rsidRPr="00B16EE3">
        <w:rPr>
          <w:b/>
          <w:bCs/>
          <w:color w:val="272727"/>
          <w:sz w:val="22"/>
          <w:szCs w:val="22"/>
        </w:rPr>
        <w:t>(</w:t>
      </w:r>
      <w:r w:rsidR="00162C3A">
        <w:rPr>
          <w:b/>
          <w:bCs/>
          <w:color w:val="272727"/>
          <w:sz w:val="22"/>
          <w:szCs w:val="22"/>
        </w:rPr>
        <w:t>d</w:t>
      </w:r>
      <w:r w:rsidRPr="00B16EE3">
        <w:rPr>
          <w:b/>
          <w:bCs/>
          <w:color w:val="272727"/>
          <w:sz w:val="22"/>
          <w:szCs w:val="22"/>
        </w:rPr>
        <w:t>a aprile 2021 ad aprile 2022)</w:t>
      </w:r>
    </w:p>
    <w:p w14:paraId="4EC570D0" w14:textId="77777777" w:rsidR="00765AA9" w:rsidRPr="00932141" w:rsidRDefault="00765AA9" w:rsidP="00765AA9">
      <w:pPr>
        <w:jc w:val="both"/>
        <w:rPr>
          <w:color w:val="272727"/>
          <w:sz w:val="22"/>
          <w:szCs w:val="22"/>
        </w:rPr>
      </w:pPr>
    </w:p>
    <w:p w14:paraId="0785AD9D" w14:textId="77777777" w:rsidR="00765AA9" w:rsidRDefault="00765AA9" w:rsidP="00765AA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2FB011F" w14:textId="53C4F5F3" w:rsidR="00765AA9" w:rsidRPr="005A4590" w:rsidRDefault="00765AA9" w:rsidP="005A4590">
      <w:pPr>
        <w:pStyle w:val="Paragrafoelenco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6" w:history="1">
        <w:r w:rsidRPr="00E90A9E">
          <w:rPr>
            <w:rStyle w:val="Collegamentoipertestuale"/>
            <w:sz w:val="22"/>
            <w:szCs w:val="22"/>
          </w:rPr>
          <w:t>https://www.cini.it/eventi/dorsoduro-museum-mile-venezia-1600-i-diari-del-miglio</w:t>
        </w:r>
      </w:hyperlink>
      <w:r>
        <w:rPr>
          <w:color w:val="272727"/>
          <w:sz w:val="22"/>
          <w:szCs w:val="22"/>
        </w:rPr>
        <w:t xml:space="preserve"> </w:t>
      </w:r>
    </w:p>
    <w:p w14:paraId="6B67F938" w14:textId="77777777" w:rsidR="00765AA9" w:rsidRDefault="00765AA9"/>
    <w:p w14:paraId="71660F1E" w14:textId="735EF35F" w:rsidR="00765AA9" w:rsidRDefault="00765AA9"/>
    <w:p w14:paraId="1CAB7EEC" w14:textId="7A30DD80" w:rsidR="00765AA9" w:rsidRDefault="00765AA9"/>
    <w:p w14:paraId="2375233D" w14:textId="77777777" w:rsidR="00765AA9" w:rsidRPr="00B16EE3" w:rsidRDefault="00765AA9" w:rsidP="00765AA9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16EE3">
        <w:rPr>
          <w:b/>
          <w:bCs/>
          <w:color w:val="000000" w:themeColor="text1"/>
          <w:sz w:val="22"/>
          <w:szCs w:val="22"/>
          <w:lang w:val="en-US"/>
        </w:rPr>
        <w:t>Press office</w:t>
      </w:r>
    </w:p>
    <w:p w14:paraId="5FD5B06D" w14:textId="77777777" w:rsidR="00765AA9" w:rsidRPr="00B16EE3" w:rsidRDefault="00765AA9" w:rsidP="00765AA9">
      <w:pPr>
        <w:jc w:val="both"/>
        <w:rPr>
          <w:sz w:val="22"/>
          <w:szCs w:val="22"/>
          <w:lang w:val="en-US"/>
        </w:rPr>
      </w:pPr>
      <w:r w:rsidRPr="00B16EE3">
        <w:rPr>
          <w:sz w:val="22"/>
          <w:szCs w:val="22"/>
          <w:lang w:val="en-US"/>
        </w:rPr>
        <w:t>Via L. Einaudi, 7</w:t>
      </w:r>
    </w:p>
    <w:p w14:paraId="23DE3A90" w14:textId="77777777" w:rsidR="00765AA9" w:rsidRPr="00CA1A3C" w:rsidRDefault="00765AA9" w:rsidP="00765AA9">
      <w:pPr>
        <w:jc w:val="both"/>
        <w:rPr>
          <w:sz w:val="22"/>
          <w:szCs w:val="22"/>
        </w:rPr>
      </w:pPr>
      <w:r w:rsidRPr="00CA1A3C">
        <w:rPr>
          <w:sz w:val="22"/>
          <w:szCs w:val="22"/>
        </w:rPr>
        <w:t>TEL. +39 0412746102</w:t>
      </w:r>
    </w:p>
    <w:p w14:paraId="1F796E8C" w14:textId="77777777" w:rsidR="00765AA9" w:rsidRPr="00CA1A3C" w:rsidRDefault="00765AA9" w:rsidP="00765AA9">
      <w:pPr>
        <w:jc w:val="both"/>
        <w:rPr>
          <w:sz w:val="22"/>
          <w:szCs w:val="22"/>
        </w:rPr>
      </w:pPr>
    </w:p>
    <w:p w14:paraId="1092A83C" w14:textId="77777777" w:rsidR="00765AA9" w:rsidRPr="00CA1A3C" w:rsidRDefault="00765AA9" w:rsidP="00765AA9">
      <w:pPr>
        <w:jc w:val="both"/>
        <w:rPr>
          <w:color w:val="000000" w:themeColor="text1"/>
          <w:sz w:val="22"/>
          <w:szCs w:val="22"/>
        </w:rPr>
      </w:pPr>
      <w:r w:rsidRPr="00CA1A3C">
        <w:rPr>
          <w:i/>
          <w:iCs/>
          <w:color w:val="000000" w:themeColor="text1"/>
          <w:sz w:val="22"/>
          <w:szCs w:val="22"/>
        </w:rPr>
        <w:t>Fabrizio Conte</w:t>
      </w:r>
      <w:r w:rsidRPr="00CA1A3C">
        <w:rPr>
          <w:color w:val="000000" w:themeColor="text1"/>
          <w:sz w:val="22"/>
          <w:szCs w:val="22"/>
        </w:rPr>
        <w:t xml:space="preserve"> </w:t>
      </w:r>
      <w:proofErr w:type="spellStart"/>
      <w:r w:rsidRPr="00CA1A3C">
        <w:rPr>
          <w:color w:val="000000" w:themeColor="text1"/>
          <w:sz w:val="22"/>
          <w:szCs w:val="22"/>
        </w:rPr>
        <w:t>mob</w:t>
      </w:r>
      <w:proofErr w:type="spellEnd"/>
      <w:r w:rsidRPr="00CA1A3C">
        <w:rPr>
          <w:color w:val="000000" w:themeColor="text1"/>
          <w:sz w:val="22"/>
          <w:szCs w:val="22"/>
        </w:rPr>
        <w:t>. +39 331 9890556</w:t>
      </w:r>
    </w:p>
    <w:p w14:paraId="654CC230" w14:textId="77777777" w:rsidR="00765AA9" w:rsidRPr="00CA1A3C" w:rsidRDefault="00765AA9" w:rsidP="00765AA9">
      <w:pPr>
        <w:jc w:val="both"/>
        <w:rPr>
          <w:color w:val="000000" w:themeColor="text1"/>
          <w:sz w:val="22"/>
          <w:szCs w:val="22"/>
        </w:rPr>
      </w:pPr>
      <w:r w:rsidRPr="00CA1A3C">
        <w:rPr>
          <w:i/>
          <w:iCs/>
          <w:color w:val="000000" w:themeColor="text1"/>
          <w:sz w:val="22"/>
          <w:szCs w:val="22"/>
        </w:rPr>
        <w:t>Raffaele Rosa</w:t>
      </w:r>
      <w:r w:rsidRPr="00CA1A3C">
        <w:rPr>
          <w:color w:val="000000" w:themeColor="text1"/>
          <w:sz w:val="22"/>
          <w:szCs w:val="22"/>
        </w:rPr>
        <w:t xml:space="preserve"> </w:t>
      </w:r>
      <w:proofErr w:type="spellStart"/>
      <w:r w:rsidRPr="00CA1A3C">
        <w:rPr>
          <w:color w:val="000000" w:themeColor="text1"/>
          <w:sz w:val="22"/>
          <w:szCs w:val="22"/>
        </w:rPr>
        <w:t>mob</w:t>
      </w:r>
      <w:proofErr w:type="spellEnd"/>
      <w:r w:rsidRPr="00CA1A3C">
        <w:rPr>
          <w:color w:val="000000" w:themeColor="text1"/>
          <w:sz w:val="22"/>
          <w:szCs w:val="22"/>
        </w:rPr>
        <w:t>. +39 338 4855430</w:t>
      </w:r>
    </w:p>
    <w:p w14:paraId="4CC294B6" w14:textId="77777777" w:rsidR="00765AA9" w:rsidRPr="00CA1A3C" w:rsidRDefault="00765AA9" w:rsidP="00765AA9">
      <w:pPr>
        <w:jc w:val="both"/>
        <w:rPr>
          <w:color w:val="000000" w:themeColor="text1"/>
          <w:sz w:val="22"/>
          <w:szCs w:val="22"/>
        </w:rPr>
      </w:pPr>
      <w:r w:rsidRPr="00CA1A3C">
        <w:rPr>
          <w:i/>
          <w:iCs/>
          <w:color w:val="000000" w:themeColor="text1"/>
          <w:sz w:val="22"/>
          <w:szCs w:val="22"/>
        </w:rPr>
        <w:t>Marianna Ciarlante</w:t>
      </w:r>
      <w:r w:rsidRPr="00CA1A3C">
        <w:rPr>
          <w:color w:val="000000" w:themeColor="text1"/>
          <w:sz w:val="22"/>
          <w:szCs w:val="22"/>
        </w:rPr>
        <w:t xml:space="preserve"> </w:t>
      </w:r>
      <w:proofErr w:type="spellStart"/>
      <w:r w:rsidRPr="00CA1A3C">
        <w:rPr>
          <w:color w:val="000000" w:themeColor="text1"/>
          <w:sz w:val="22"/>
          <w:szCs w:val="22"/>
        </w:rPr>
        <w:t>mob</w:t>
      </w:r>
      <w:proofErr w:type="spellEnd"/>
      <w:r w:rsidRPr="00CA1A3C">
        <w:rPr>
          <w:color w:val="000000" w:themeColor="text1"/>
          <w:sz w:val="22"/>
          <w:szCs w:val="22"/>
        </w:rPr>
        <w:t>. +39 333 1257009</w:t>
      </w:r>
    </w:p>
    <w:p w14:paraId="5FCFEBD2" w14:textId="77777777" w:rsidR="00765AA9" w:rsidRDefault="00765AA9" w:rsidP="00765AA9">
      <w:pPr>
        <w:rPr>
          <w:sz w:val="22"/>
          <w:szCs w:val="22"/>
        </w:rPr>
      </w:pPr>
      <w:r w:rsidRPr="00CA1A3C">
        <w:rPr>
          <w:i/>
          <w:iCs/>
          <w:sz w:val="22"/>
          <w:szCs w:val="22"/>
        </w:rPr>
        <w:t>Giorgia Gallina</w:t>
      </w:r>
      <w:r w:rsidRPr="00CA1A3C">
        <w:rPr>
          <w:sz w:val="22"/>
          <w:szCs w:val="22"/>
        </w:rPr>
        <w:t xml:space="preserve"> </w:t>
      </w:r>
      <w:proofErr w:type="spellStart"/>
      <w:r w:rsidRPr="00CA1A3C">
        <w:rPr>
          <w:sz w:val="22"/>
          <w:szCs w:val="22"/>
        </w:rPr>
        <w:t>mob</w:t>
      </w:r>
      <w:proofErr w:type="spellEnd"/>
      <w:r w:rsidRPr="00CA1A3C">
        <w:rPr>
          <w:sz w:val="22"/>
          <w:szCs w:val="22"/>
        </w:rPr>
        <w:t>. +39 347</w:t>
      </w:r>
      <w:r>
        <w:rPr>
          <w:sz w:val="22"/>
          <w:szCs w:val="22"/>
        </w:rPr>
        <w:t xml:space="preserve"> </w:t>
      </w:r>
      <w:r w:rsidRPr="00CA1A3C">
        <w:rPr>
          <w:sz w:val="22"/>
          <w:szCs w:val="22"/>
        </w:rPr>
        <w:t>4756891</w:t>
      </w:r>
    </w:p>
    <w:p w14:paraId="3FAE796D" w14:textId="19690465" w:rsidR="00765AA9" w:rsidRPr="005C3658" w:rsidRDefault="00765AA9">
      <w:pPr>
        <w:rPr>
          <w:sz w:val="22"/>
          <w:szCs w:val="22"/>
        </w:rPr>
      </w:pPr>
      <w:r w:rsidRPr="00654A8A">
        <w:rPr>
          <w:i/>
          <w:iCs/>
          <w:sz w:val="22"/>
          <w:szCs w:val="22"/>
        </w:rPr>
        <w:t>Manuela Lamberti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</w:t>
      </w:r>
      <w:proofErr w:type="spellEnd"/>
      <w:r>
        <w:rPr>
          <w:sz w:val="22"/>
          <w:szCs w:val="22"/>
        </w:rPr>
        <w:t>. + 379 1492032</w:t>
      </w:r>
    </w:p>
    <w:sectPr w:rsidR="00765AA9" w:rsidRPr="005C3658" w:rsidSect="00F80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DIN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6DE1"/>
    <w:multiLevelType w:val="hybridMultilevel"/>
    <w:tmpl w:val="3A0C3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1073"/>
    <w:multiLevelType w:val="hybridMultilevel"/>
    <w:tmpl w:val="05921D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099A"/>
    <w:multiLevelType w:val="hybridMultilevel"/>
    <w:tmpl w:val="7E04CF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21BD"/>
    <w:multiLevelType w:val="hybridMultilevel"/>
    <w:tmpl w:val="0A4C83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9"/>
    <w:rsid w:val="000022B7"/>
    <w:rsid w:val="0000696C"/>
    <w:rsid w:val="00014EB3"/>
    <w:rsid w:val="00040B84"/>
    <w:rsid w:val="00162C3A"/>
    <w:rsid w:val="001C2326"/>
    <w:rsid w:val="00243233"/>
    <w:rsid w:val="00277151"/>
    <w:rsid w:val="00302F25"/>
    <w:rsid w:val="00341D2D"/>
    <w:rsid w:val="00361687"/>
    <w:rsid w:val="003B1971"/>
    <w:rsid w:val="003B3D54"/>
    <w:rsid w:val="005225DE"/>
    <w:rsid w:val="005A4590"/>
    <w:rsid w:val="005C3658"/>
    <w:rsid w:val="005D5931"/>
    <w:rsid w:val="006A7B03"/>
    <w:rsid w:val="00711065"/>
    <w:rsid w:val="00765AA9"/>
    <w:rsid w:val="008127EA"/>
    <w:rsid w:val="00827A65"/>
    <w:rsid w:val="00864445"/>
    <w:rsid w:val="00910D8F"/>
    <w:rsid w:val="00A439A6"/>
    <w:rsid w:val="00A54EEF"/>
    <w:rsid w:val="00AD7E3B"/>
    <w:rsid w:val="00AE5EAF"/>
    <w:rsid w:val="00B14C48"/>
    <w:rsid w:val="00B429B5"/>
    <w:rsid w:val="00B84EAD"/>
    <w:rsid w:val="00D3054D"/>
    <w:rsid w:val="00D61B2A"/>
    <w:rsid w:val="00DB0637"/>
    <w:rsid w:val="00DD3688"/>
    <w:rsid w:val="00E24DDA"/>
    <w:rsid w:val="00E25445"/>
    <w:rsid w:val="00EF5BA7"/>
    <w:rsid w:val="00F02058"/>
    <w:rsid w:val="00F807AF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AA767"/>
  <w14:defaultImageDpi w14:val="32767"/>
  <w15:chartTrackingRefBased/>
  <w15:docId w15:val="{13BBA419-6847-8241-AE3F-EF8BAFB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4323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1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765AA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5AA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AA9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765AA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5AA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65AA9"/>
    <w:rPr>
      <w:b/>
      <w:bCs/>
    </w:rPr>
  </w:style>
  <w:style w:type="character" w:customStyle="1" w:styleId="apple-converted-space">
    <w:name w:val="apple-converted-space"/>
    <w:basedOn w:val="Carpredefinitoparagrafo"/>
    <w:rsid w:val="00765AA9"/>
  </w:style>
  <w:style w:type="character" w:styleId="Menzionenonrisolta">
    <w:name w:val="Unresolved Mention"/>
    <w:basedOn w:val="Carpredefinitoparagrafo"/>
    <w:uiPriority w:val="99"/>
    <w:rsid w:val="00765AA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2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customStyle="1" w:styleId="bodytext">
    <w:name w:val="bodytext"/>
    <w:basedOn w:val="Normale"/>
    <w:rsid w:val="0024323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43233"/>
    <w:rPr>
      <w:i/>
      <w:iCs/>
    </w:rPr>
  </w:style>
  <w:style w:type="paragraph" w:customStyle="1" w:styleId="rtejustify">
    <w:name w:val="rtejustify"/>
    <w:basedOn w:val="Normale"/>
    <w:rsid w:val="00243233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32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1065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97447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usealeveneto.beniculturali.it/eventi-e-mostre/domus-grimani-la-sala-del-doge-georg-baselitz-archinto-museo-di-palazzo-grimani-19" TargetMode="External"/><Relationship Id="rId13" Type="http://schemas.openxmlformats.org/officeDocument/2006/relationships/hyperlink" Target="https://museovetro.visitmuve.it/it/eventi/eventi-in-corso/arts-connection-2021-festival-del-vetro/2021/03/19130/open-day-202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swSPRe" TargetMode="External"/><Relationship Id="rId12" Type="http://schemas.openxmlformats.org/officeDocument/2006/relationships/hyperlink" Target="http://www.querinistampalia.org/ita/home_pag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ini.it/eventi/dorsoduro-museum-mile-venezia-1600-i-diari-del-migl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it/e/biglietti-aristocrazia-20-una-nuova-elite-per-salvare-litalia-153483185339" TargetMode="External"/><Relationship Id="rId11" Type="http://schemas.openxmlformats.org/officeDocument/2006/relationships/hyperlink" Target="http://events.veneziaunica.it/europedirect/en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scuolagrandesanrocco.org/home/" TargetMode="External"/><Relationship Id="rId10" Type="http://schemas.openxmlformats.org/officeDocument/2006/relationships/hyperlink" Target="https://www.ocean-space.org/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ennale.org/it/architettura/2021" TargetMode="External"/><Relationship Id="rId14" Type="http://schemas.openxmlformats.org/officeDocument/2006/relationships/hyperlink" Target="https://www.visitmuve.it/it/scrigni-venezia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MERCOLEDÌ 19 MAGGIO 2021, 8.45: EVENTO ONLINE "VIAGGIO EUROPEO NEL CLIMA CHE CAM</vt:lpstr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Ciarlante</dc:creator>
  <cp:keywords/>
  <dc:description/>
  <cp:lastModifiedBy>Marianna Ciarlante</cp:lastModifiedBy>
  <cp:revision>32</cp:revision>
  <dcterms:created xsi:type="dcterms:W3CDTF">2021-05-14T21:08:00Z</dcterms:created>
  <dcterms:modified xsi:type="dcterms:W3CDTF">2021-05-17T12:25:00Z</dcterms:modified>
</cp:coreProperties>
</file>